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C26EF" w14:textId="4352C2AC" w:rsidR="00F41F70" w:rsidRPr="00F827C1" w:rsidRDefault="00F41F70" w:rsidP="00F41F70">
      <w:pPr>
        <w:rPr>
          <w:b/>
        </w:rPr>
      </w:pPr>
      <w:r w:rsidRPr="00F827C1">
        <w:rPr>
          <w:rFonts w:hint="eastAsia"/>
          <w:b/>
        </w:rPr>
        <w:t>１　相談事業者</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8"/>
        <w:gridCol w:w="986"/>
        <w:gridCol w:w="1966"/>
        <w:gridCol w:w="1134"/>
        <w:gridCol w:w="5103"/>
      </w:tblGrid>
      <w:tr w:rsidR="00AA2BC1" w:rsidRPr="00030F5A" w14:paraId="4777B243" w14:textId="77777777" w:rsidTr="00074629">
        <w:trPr>
          <w:gridAfter w:val="2"/>
          <w:wAfter w:w="6237" w:type="dxa"/>
          <w:trHeight w:val="333"/>
        </w:trPr>
        <w:tc>
          <w:tcPr>
            <w:tcW w:w="1208" w:type="dxa"/>
            <w:vMerge w:val="restart"/>
            <w:shd w:val="clear" w:color="auto" w:fill="FFE1ED"/>
            <w:vAlign w:val="center"/>
          </w:tcPr>
          <w:p w14:paraId="7C8E8373" w14:textId="77777777" w:rsidR="00AA2BC1" w:rsidRPr="001E2D0A" w:rsidRDefault="00AA2BC1" w:rsidP="004B14B9">
            <w:pPr>
              <w:spacing w:line="300" w:lineRule="exact"/>
              <w:jc w:val="distribute"/>
              <w:rPr>
                <w:sz w:val="18"/>
              </w:rPr>
            </w:pPr>
            <w:r w:rsidRPr="001E2D0A">
              <w:rPr>
                <w:rFonts w:hint="eastAsia"/>
                <w:sz w:val="18"/>
              </w:rPr>
              <w:t>ふりがな</w:t>
            </w:r>
          </w:p>
          <w:p w14:paraId="0255D0D0" w14:textId="77777777" w:rsidR="00AA2BC1" w:rsidRPr="00030F5A" w:rsidRDefault="00AA2BC1" w:rsidP="004B14B9">
            <w:pPr>
              <w:spacing w:line="300" w:lineRule="exact"/>
              <w:jc w:val="distribute"/>
            </w:pPr>
            <w:r w:rsidRPr="00030F5A">
              <w:rPr>
                <w:rFonts w:hint="eastAsia"/>
              </w:rPr>
              <w:t>相談者名</w:t>
            </w:r>
          </w:p>
        </w:tc>
        <w:tc>
          <w:tcPr>
            <w:tcW w:w="2952" w:type="dxa"/>
            <w:gridSpan w:val="2"/>
            <w:vMerge w:val="restart"/>
            <w:vAlign w:val="center"/>
          </w:tcPr>
          <w:p w14:paraId="31385CC2" w14:textId="6B3DEDC5" w:rsidR="00AA2BC1" w:rsidRPr="00971C4B" w:rsidRDefault="00AA2BC1" w:rsidP="004B14B9">
            <w:pPr>
              <w:spacing w:line="300" w:lineRule="exact"/>
              <w:rPr>
                <w:b/>
              </w:rPr>
            </w:pPr>
          </w:p>
        </w:tc>
      </w:tr>
      <w:tr w:rsidR="00AA2BC1" w:rsidRPr="00030F5A" w14:paraId="55D5F7F3" w14:textId="77777777" w:rsidTr="00074629">
        <w:trPr>
          <w:gridAfter w:val="2"/>
          <w:wAfter w:w="6237" w:type="dxa"/>
          <w:trHeight w:val="300"/>
        </w:trPr>
        <w:tc>
          <w:tcPr>
            <w:tcW w:w="1208" w:type="dxa"/>
            <w:vMerge/>
            <w:shd w:val="clear" w:color="auto" w:fill="FFE1ED"/>
            <w:vAlign w:val="center"/>
          </w:tcPr>
          <w:p w14:paraId="55FE8257" w14:textId="77777777" w:rsidR="00AA2BC1" w:rsidRPr="00030F5A" w:rsidRDefault="00AA2BC1" w:rsidP="004B14B9">
            <w:pPr>
              <w:spacing w:line="300" w:lineRule="exact"/>
              <w:jc w:val="distribute"/>
            </w:pPr>
          </w:p>
        </w:tc>
        <w:tc>
          <w:tcPr>
            <w:tcW w:w="2952" w:type="dxa"/>
            <w:gridSpan w:val="2"/>
            <w:vMerge/>
            <w:vAlign w:val="center"/>
          </w:tcPr>
          <w:p w14:paraId="1FDB20D2" w14:textId="77777777" w:rsidR="00AA2BC1" w:rsidRPr="00030F5A" w:rsidRDefault="00AA2BC1" w:rsidP="004B14B9">
            <w:pPr>
              <w:spacing w:line="300" w:lineRule="exact"/>
            </w:pPr>
          </w:p>
        </w:tc>
      </w:tr>
      <w:tr w:rsidR="00F41F70" w:rsidRPr="00030F5A" w14:paraId="41C12B72" w14:textId="77777777" w:rsidTr="00074629">
        <w:trPr>
          <w:trHeight w:val="526"/>
        </w:trPr>
        <w:tc>
          <w:tcPr>
            <w:tcW w:w="1208" w:type="dxa"/>
            <w:shd w:val="clear" w:color="auto" w:fill="FFE1ED"/>
            <w:vAlign w:val="center"/>
          </w:tcPr>
          <w:p w14:paraId="0C961260" w14:textId="77777777" w:rsidR="00F41F70" w:rsidRPr="00073333" w:rsidRDefault="00F41F70" w:rsidP="004B14B9">
            <w:pPr>
              <w:spacing w:line="300" w:lineRule="exact"/>
              <w:jc w:val="distribute"/>
              <w:rPr>
                <w:sz w:val="18"/>
              </w:rPr>
            </w:pPr>
            <w:r w:rsidRPr="00073333">
              <w:rPr>
                <w:rFonts w:hint="eastAsia"/>
                <w:sz w:val="18"/>
              </w:rPr>
              <w:t>ふりがな</w:t>
            </w:r>
          </w:p>
          <w:p w14:paraId="744BB255" w14:textId="77777777" w:rsidR="00F41F70" w:rsidRPr="00030F5A" w:rsidRDefault="00F41F70" w:rsidP="004B14B9">
            <w:pPr>
              <w:spacing w:line="300" w:lineRule="exact"/>
              <w:jc w:val="distribute"/>
            </w:pPr>
            <w:r>
              <w:rPr>
                <w:rFonts w:hint="eastAsia"/>
              </w:rPr>
              <w:t>事業所</w:t>
            </w:r>
            <w:r w:rsidRPr="00030F5A">
              <w:rPr>
                <w:rFonts w:hint="eastAsia"/>
              </w:rPr>
              <w:t>名</w:t>
            </w:r>
          </w:p>
        </w:tc>
        <w:tc>
          <w:tcPr>
            <w:tcW w:w="9189" w:type="dxa"/>
            <w:gridSpan w:val="4"/>
            <w:vAlign w:val="center"/>
          </w:tcPr>
          <w:p w14:paraId="17054F55" w14:textId="07997571" w:rsidR="00F41F70" w:rsidRPr="00971C4B" w:rsidRDefault="00F41F70" w:rsidP="004B14B9">
            <w:pPr>
              <w:spacing w:line="300" w:lineRule="exact"/>
              <w:jc w:val="left"/>
              <w:rPr>
                <w:b/>
              </w:rPr>
            </w:pPr>
          </w:p>
        </w:tc>
      </w:tr>
      <w:tr w:rsidR="00F41F70" w:rsidRPr="00030F5A" w14:paraId="411EBE26" w14:textId="77777777" w:rsidTr="00074629">
        <w:trPr>
          <w:trHeight w:val="526"/>
        </w:trPr>
        <w:tc>
          <w:tcPr>
            <w:tcW w:w="1208" w:type="dxa"/>
            <w:shd w:val="clear" w:color="auto" w:fill="FFE1ED"/>
            <w:vAlign w:val="center"/>
          </w:tcPr>
          <w:p w14:paraId="2AAC9DC4" w14:textId="77777777" w:rsidR="00F41F70" w:rsidRDefault="00F41F70" w:rsidP="004B14B9">
            <w:pPr>
              <w:spacing w:line="300" w:lineRule="exact"/>
              <w:jc w:val="distribute"/>
              <w:rPr>
                <w:sz w:val="18"/>
              </w:rPr>
            </w:pPr>
            <w:r>
              <w:rPr>
                <w:rFonts w:hint="eastAsia"/>
                <w:sz w:val="18"/>
              </w:rPr>
              <w:t>(</w:t>
            </w:r>
            <w:r>
              <w:rPr>
                <w:rFonts w:hint="eastAsia"/>
                <w:sz w:val="18"/>
              </w:rPr>
              <w:t>本社</w:t>
            </w:r>
            <w:r>
              <w:rPr>
                <w:rFonts w:hint="eastAsia"/>
                <w:sz w:val="18"/>
              </w:rPr>
              <w:t>)</w:t>
            </w:r>
          </w:p>
          <w:p w14:paraId="3B2D2A84" w14:textId="77777777" w:rsidR="00F41F70" w:rsidRPr="00073333" w:rsidRDefault="00F41F70" w:rsidP="004B14B9">
            <w:pPr>
              <w:spacing w:line="300" w:lineRule="exact"/>
              <w:jc w:val="distribute"/>
              <w:rPr>
                <w:sz w:val="18"/>
              </w:rPr>
            </w:pPr>
            <w:r>
              <w:rPr>
                <w:rFonts w:hint="eastAsia"/>
                <w:sz w:val="18"/>
              </w:rPr>
              <w:t>所在地</w:t>
            </w:r>
          </w:p>
        </w:tc>
        <w:tc>
          <w:tcPr>
            <w:tcW w:w="9189" w:type="dxa"/>
            <w:gridSpan w:val="4"/>
            <w:vAlign w:val="center"/>
          </w:tcPr>
          <w:p w14:paraId="70F6A4D7" w14:textId="253B343D" w:rsidR="00F41F70" w:rsidRDefault="00F41F70" w:rsidP="004B14B9">
            <w:pPr>
              <w:spacing w:line="300" w:lineRule="exact"/>
              <w:jc w:val="left"/>
              <w:rPr>
                <w:b/>
                <w:color w:val="FF0000"/>
              </w:rPr>
            </w:pPr>
          </w:p>
        </w:tc>
      </w:tr>
      <w:tr w:rsidR="00F41F70" w:rsidRPr="00030F5A" w14:paraId="595AD494" w14:textId="77777777" w:rsidTr="00074629">
        <w:trPr>
          <w:trHeight w:val="439"/>
        </w:trPr>
        <w:tc>
          <w:tcPr>
            <w:tcW w:w="1208" w:type="dxa"/>
            <w:vMerge w:val="restart"/>
            <w:shd w:val="clear" w:color="auto" w:fill="FFE1ED"/>
            <w:vAlign w:val="center"/>
          </w:tcPr>
          <w:p w14:paraId="53717CF6" w14:textId="77777777" w:rsidR="00F41F70" w:rsidRPr="00030F5A" w:rsidRDefault="00F41F70" w:rsidP="004B14B9">
            <w:pPr>
              <w:spacing w:line="300" w:lineRule="exact"/>
              <w:jc w:val="distribute"/>
            </w:pPr>
            <w:r w:rsidRPr="00030F5A">
              <w:rPr>
                <w:rFonts w:hint="eastAsia"/>
              </w:rPr>
              <w:t>連絡先</w:t>
            </w:r>
          </w:p>
        </w:tc>
        <w:tc>
          <w:tcPr>
            <w:tcW w:w="986" w:type="dxa"/>
            <w:shd w:val="clear" w:color="auto" w:fill="FFE1ED"/>
            <w:vAlign w:val="center"/>
          </w:tcPr>
          <w:p w14:paraId="43D3DC4F" w14:textId="77777777" w:rsidR="00F41F70" w:rsidRPr="00030F5A" w:rsidRDefault="00F41F70" w:rsidP="004B14B9">
            <w:pPr>
              <w:spacing w:line="300" w:lineRule="exact"/>
              <w:jc w:val="center"/>
            </w:pPr>
            <w:r w:rsidRPr="00030F5A">
              <w:rPr>
                <w:rFonts w:hint="eastAsia"/>
              </w:rPr>
              <w:t>電話</w:t>
            </w:r>
          </w:p>
        </w:tc>
        <w:tc>
          <w:tcPr>
            <w:tcW w:w="1966" w:type="dxa"/>
            <w:vAlign w:val="center"/>
          </w:tcPr>
          <w:p w14:paraId="31B78E9A" w14:textId="6B4FC6DF" w:rsidR="00F41F70" w:rsidRPr="00971C4B" w:rsidRDefault="00F41F70" w:rsidP="004B14B9">
            <w:pPr>
              <w:spacing w:line="300" w:lineRule="exact"/>
              <w:rPr>
                <w:b/>
                <w:color w:val="FF0000"/>
              </w:rPr>
            </w:pPr>
          </w:p>
        </w:tc>
        <w:tc>
          <w:tcPr>
            <w:tcW w:w="1134" w:type="dxa"/>
            <w:vMerge w:val="restart"/>
            <w:shd w:val="clear" w:color="auto" w:fill="FFE1ED"/>
            <w:vAlign w:val="center"/>
          </w:tcPr>
          <w:p w14:paraId="69E683DB" w14:textId="77777777" w:rsidR="00F41F70" w:rsidRPr="00030F5A" w:rsidRDefault="00F41F70" w:rsidP="004B14B9">
            <w:pPr>
              <w:spacing w:line="300" w:lineRule="exact"/>
              <w:jc w:val="center"/>
            </w:pPr>
            <w:r w:rsidRPr="00030F5A">
              <w:rPr>
                <w:rFonts w:hint="eastAsia"/>
              </w:rPr>
              <w:t>E-mail</w:t>
            </w:r>
          </w:p>
        </w:tc>
        <w:tc>
          <w:tcPr>
            <w:tcW w:w="5103" w:type="dxa"/>
            <w:vMerge w:val="restart"/>
            <w:vAlign w:val="center"/>
          </w:tcPr>
          <w:p w14:paraId="4B5D6790" w14:textId="3FD54274" w:rsidR="00F41F70" w:rsidRPr="00971C4B" w:rsidRDefault="00F41F70" w:rsidP="004B14B9">
            <w:pPr>
              <w:spacing w:line="300" w:lineRule="exact"/>
              <w:rPr>
                <w:b/>
              </w:rPr>
            </w:pPr>
          </w:p>
        </w:tc>
      </w:tr>
      <w:tr w:rsidR="00F41F70" w:rsidRPr="00030F5A" w14:paraId="477323B5" w14:textId="77777777" w:rsidTr="00074629">
        <w:trPr>
          <w:trHeight w:val="416"/>
        </w:trPr>
        <w:tc>
          <w:tcPr>
            <w:tcW w:w="1208" w:type="dxa"/>
            <w:vMerge/>
            <w:shd w:val="clear" w:color="auto" w:fill="FFE1ED"/>
            <w:vAlign w:val="center"/>
          </w:tcPr>
          <w:p w14:paraId="0C9A26BB" w14:textId="77777777" w:rsidR="00F41F70" w:rsidRPr="00030F5A" w:rsidRDefault="00F41F70" w:rsidP="004B14B9">
            <w:pPr>
              <w:spacing w:line="300" w:lineRule="exact"/>
              <w:jc w:val="distribute"/>
            </w:pPr>
          </w:p>
        </w:tc>
        <w:tc>
          <w:tcPr>
            <w:tcW w:w="986" w:type="dxa"/>
            <w:shd w:val="clear" w:color="auto" w:fill="FFE1ED"/>
            <w:vAlign w:val="center"/>
          </w:tcPr>
          <w:p w14:paraId="10CC9C2B" w14:textId="77777777" w:rsidR="00F41F70" w:rsidRPr="00030F5A" w:rsidRDefault="00F41F70" w:rsidP="004B14B9">
            <w:pPr>
              <w:spacing w:line="300" w:lineRule="exact"/>
              <w:jc w:val="center"/>
            </w:pPr>
            <w:r w:rsidRPr="00030F5A">
              <w:rPr>
                <w:rFonts w:hint="eastAsia"/>
              </w:rPr>
              <w:t>FAX</w:t>
            </w:r>
          </w:p>
        </w:tc>
        <w:tc>
          <w:tcPr>
            <w:tcW w:w="1966" w:type="dxa"/>
            <w:vAlign w:val="center"/>
          </w:tcPr>
          <w:p w14:paraId="148FD4FF" w14:textId="6E8D5A7C" w:rsidR="00F41F70" w:rsidRPr="00971C4B" w:rsidRDefault="00F41F70" w:rsidP="004B14B9">
            <w:pPr>
              <w:spacing w:line="300" w:lineRule="exact"/>
              <w:rPr>
                <w:b/>
                <w:color w:val="FF0000"/>
              </w:rPr>
            </w:pPr>
          </w:p>
        </w:tc>
        <w:tc>
          <w:tcPr>
            <w:tcW w:w="1134" w:type="dxa"/>
            <w:vMerge/>
            <w:shd w:val="clear" w:color="auto" w:fill="FFE1ED"/>
            <w:vAlign w:val="center"/>
          </w:tcPr>
          <w:p w14:paraId="6CEAF707" w14:textId="77777777" w:rsidR="00F41F70" w:rsidRPr="00030F5A" w:rsidRDefault="00F41F70" w:rsidP="004B14B9">
            <w:pPr>
              <w:spacing w:line="300" w:lineRule="exact"/>
              <w:jc w:val="center"/>
            </w:pPr>
          </w:p>
        </w:tc>
        <w:tc>
          <w:tcPr>
            <w:tcW w:w="5103" w:type="dxa"/>
            <w:vMerge/>
          </w:tcPr>
          <w:p w14:paraId="0D13B0D2" w14:textId="77777777" w:rsidR="00F41F70" w:rsidRPr="00030F5A" w:rsidRDefault="00F41F70" w:rsidP="004B14B9">
            <w:pPr>
              <w:spacing w:line="300" w:lineRule="exact"/>
            </w:pPr>
          </w:p>
        </w:tc>
      </w:tr>
    </w:tbl>
    <w:p w14:paraId="28E04D8B" w14:textId="5B515F57" w:rsidR="00F41F70" w:rsidRDefault="00F41F70" w:rsidP="000B3613">
      <w:pPr>
        <w:rPr>
          <w:rFonts w:asciiTheme="minorEastAsia" w:hAnsiTheme="minorEastAsia"/>
          <w:sz w:val="20"/>
          <w:szCs w:val="21"/>
        </w:rPr>
      </w:pPr>
      <w:r w:rsidRPr="0010389E">
        <w:rPr>
          <w:rFonts w:asciiTheme="minorEastAsia" w:hAnsiTheme="minorEastAsia" w:hint="eastAsia"/>
          <w:sz w:val="20"/>
          <w:szCs w:val="21"/>
        </w:rPr>
        <w:t>※連絡先は相談者の連絡先を記載ください。</w:t>
      </w:r>
    </w:p>
    <w:p w14:paraId="47AEEA18" w14:textId="3E9302D4" w:rsidR="000B3613" w:rsidRPr="00FC31AA" w:rsidRDefault="000B3613" w:rsidP="000B3613">
      <w:pPr>
        <w:rPr>
          <w:b/>
        </w:rPr>
      </w:pPr>
      <w:r w:rsidRPr="00FC31AA">
        <w:rPr>
          <w:rFonts w:hint="eastAsia"/>
          <w:b/>
        </w:rPr>
        <w:t>２　事業計画</w:t>
      </w:r>
    </w:p>
    <w:tbl>
      <w:tblPr>
        <w:tblpPr w:leftFromText="142" w:rightFromText="142" w:vertAnchor="text" w:tblpY="1"/>
        <w:tblOverlap w:val="neve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
        <w:gridCol w:w="925"/>
        <w:gridCol w:w="1589"/>
        <w:gridCol w:w="944"/>
        <w:gridCol w:w="408"/>
        <w:gridCol w:w="1274"/>
        <w:gridCol w:w="4340"/>
      </w:tblGrid>
      <w:tr w:rsidR="00F50F99" w:rsidRPr="00030F5A" w14:paraId="686AEF5D" w14:textId="77777777" w:rsidTr="00B3213E">
        <w:trPr>
          <w:trHeight w:val="642"/>
        </w:trPr>
        <w:tc>
          <w:tcPr>
            <w:tcW w:w="1032" w:type="dxa"/>
            <w:shd w:val="clear" w:color="auto" w:fill="FFD9E8"/>
            <w:vAlign w:val="center"/>
          </w:tcPr>
          <w:p w14:paraId="7246CB59" w14:textId="77777777" w:rsidR="00F50F99" w:rsidRPr="00FC31AA" w:rsidRDefault="00F50F99" w:rsidP="00ED6314">
            <w:pPr>
              <w:jc w:val="distribute"/>
              <w:rPr>
                <w:b/>
              </w:rPr>
            </w:pPr>
            <w:r w:rsidRPr="00FC31AA">
              <w:rPr>
                <w:rFonts w:hint="eastAsia"/>
                <w:b/>
              </w:rPr>
              <w:t>事業区分</w:t>
            </w:r>
          </w:p>
        </w:tc>
        <w:tc>
          <w:tcPr>
            <w:tcW w:w="9480" w:type="dxa"/>
            <w:gridSpan w:val="6"/>
            <w:vAlign w:val="center"/>
          </w:tcPr>
          <w:p w14:paraId="4FD98FB5" w14:textId="78414E32" w:rsidR="00F50F99" w:rsidRPr="00030F5A" w:rsidRDefault="00F50F99" w:rsidP="00F50F99">
            <w:pPr>
              <w:spacing w:line="300" w:lineRule="exact"/>
              <w:ind w:firstLineChars="100" w:firstLine="210"/>
              <w:rPr>
                <w:sz w:val="20"/>
                <w:szCs w:val="20"/>
              </w:rPr>
            </w:pPr>
            <w:r w:rsidRPr="00030F5A">
              <w:rPr>
                <w:rFonts w:hint="eastAsia"/>
              </w:rPr>
              <w:t>１</w:t>
            </w:r>
            <w:r w:rsidRPr="00030F5A">
              <w:rPr>
                <w:rFonts w:hint="eastAsia"/>
              </w:rPr>
              <w:t xml:space="preserve"> </w:t>
            </w:r>
            <w:r>
              <w:rPr>
                <w:rFonts w:hint="eastAsia"/>
              </w:rPr>
              <w:t>起業</w:t>
            </w:r>
            <w:r w:rsidRPr="00030F5A">
              <w:rPr>
                <w:rFonts w:hint="eastAsia"/>
              </w:rPr>
              <w:t xml:space="preserve">　</w:t>
            </w:r>
            <w:r>
              <w:rPr>
                <w:rFonts w:hint="eastAsia"/>
              </w:rPr>
              <w:t xml:space="preserve">　　　　</w:t>
            </w:r>
            <w:bookmarkStart w:id="0" w:name="_GoBack"/>
            <w:bookmarkEnd w:id="0"/>
            <w:r w:rsidRPr="00030F5A">
              <w:rPr>
                <w:rFonts w:hint="eastAsia"/>
              </w:rPr>
              <w:t>２</w:t>
            </w:r>
            <w:r w:rsidRPr="00030F5A">
              <w:t xml:space="preserve"> </w:t>
            </w:r>
            <w:r w:rsidRPr="00030F5A">
              <w:rPr>
                <w:rFonts w:hint="eastAsia"/>
              </w:rPr>
              <w:t>事業拡大</w:t>
            </w:r>
            <w:r>
              <w:rPr>
                <w:rFonts w:hint="eastAsia"/>
              </w:rPr>
              <w:t xml:space="preserve">　　　　　（※</w:t>
            </w:r>
            <w:r w:rsidRPr="00030F5A">
              <w:rPr>
                <w:rFonts w:hint="eastAsia"/>
                <w:sz w:val="20"/>
                <w:szCs w:val="20"/>
              </w:rPr>
              <w:t>該当する事業区分の番号を〇で囲んでください。</w:t>
            </w:r>
            <w:r>
              <w:rPr>
                <w:rFonts w:hint="eastAsia"/>
                <w:sz w:val="20"/>
                <w:szCs w:val="20"/>
              </w:rPr>
              <w:t>）</w:t>
            </w:r>
          </w:p>
        </w:tc>
      </w:tr>
      <w:tr w:rsidR="00ED6314" w:rsidRPr="00030F5A" w14:paraId="1E5062CD" w14:textId="77777777" w:rsidTr="00ED6314">
        <w:trPr>
          <w:trHeight w:val="642"/>
        </w:trPr>
        <w:tc>
          <w:tcPr>
            <w:tcW w:w="1032" w:type="dxa"/>
            <w:shd w:val="clear" w:color="auto" w:fill="FFD9E8"/>
            <w:vAlign w:val="center"/>
          </w:tcPr>
          <w:p w14:paraId="73BC6796" w14:textId="32FE8C35" w:rsidR="00742A79" w:rsidRPr="00FC31AA" w:rsidRDefault="00742A79" w:rsidP="00ED6314">
            <w:pPr>
              <w:jc w:val="distribute"/>
              <w:rPr>
                <w:b/>
              </w:rPr>
            </w:pPr>
            <w:r>
              <w:rPr>
                <w:rFonts w:hint="eastAsia"/>
                <w:b/>
              </w:rPr>
              <w:t>事業計画期間</w:t>
            </w:r>
          </w:p>
        </w:tc>
        <w:tc>
          <w:tcPr>
            <w:tcW w:w="3458" w:type="dxa"/>
            <w:gridSpan w:val="3"/>
            <w:tcBorders>
              <w:right w:val="dashed" w:sz="4" w:space="0" w:color="auto"/>
            </w:tcBorders>
            <w:vAlign w:val="center"/>
          </w:tcPr>
          <w:p w14:paraId="649203E0" w14:textId="77777777" w:rsidR="00742A79" w:rsidRPr="00742A79" w:rsidRDefault="00742A79" w:rsidP="00ED6314">
            <w:r>
              <w:rPr>
                <w:rFonts w:hint="eastAsia"/>
              </w:rPr>
              <w:t>（事業開始日）　　年　　月　　日</w:t>
            </w:r>
          </w:p>
        </w:tc>
        <w:tc>
          <w:tcPr>
            <w:tcW w:w="408" w:type="dxa"/>
            <w:tcBorders>
              <w:left w:val="dashed" w:sz="4" w:space="0" w:color="auto"/>
              <w:right w:val="dashed" w:sz="4" w:space="0" w:color="auto"/>
            </w:tcBorders>
            <w:vAlign w:val="center"/>
          </w:tcPr>
          <w:p w14:paraId="3C056314" w14:textId="4B420964" w:rsidR="00742A79" w:rsidRPr="00742A79" w:rsidRDefault="00742A79" w:rsidP="00ED6314">
            <w:r>
              <w:rPr>
                <w:rFonts w:hint="eastAsia"/>
              </w:rPr>
              <w:t>～</w:t>
            </w:r>
          </w:p>
        </w:tc>
        <w:tc>
          <w:tcPr>
            <w:tcW w:w="5614" w:type="dxa"/>
            <w:gridSpan w:val="2"/>
            <w:tcBorders>
              <w:left w:val="dashed" w:sz="4" w:space="0" w:color="auto"/>
            </w:tcBorders>
            <w:vAlign w:val="center"/>
          </w:tcPr>
          <w:p w14:paraId="06AC62A1" w14:textId="26FC59E7" w:rsidR="00742A79" w:rsidRPr="00742A79" w:rsidRDefault="00742A79" w:rsidP="00ED6314">
            <w:r>
              <w:rPr>
                <w:rFonts w:hint="eastAsia"/>
              </w:rPr>
              <w:t>（事業</w:t>
            </w:r>
            <w:r w:rsidR="00EB378E">
              <w:rPr>
                <w:rFonts w:hint="eastAsia"/>
              </w:rPr>
              <w:t>終了日</w:t>
            </w:r>
            <w:r>
              <w:rPr>
                <w:rFonts w:hint="eastAsia"/>
              </w:rPr>
              <w:t>）</w:t>
            </w:r>
            <w:r w:rsidR="00EB378E">
              <w:rPr>
                <w:rFonts w:hint="eastAsia"/>
              </w:rPr>
              <w:t xml:space="preserve">　　年　　月　　日</w:t>
            </w:r>
          </w:p>
        </w:tc>
      </w:tr>
      <w:tr w:rsidR="00ED6314" w:rsidRPr="00030F5A" w14:paraId="74BFE62C" w14:textId="77777777" w:rsidTr="00ED6314">
        <w:trPr>
          <w:trHeight w:val="642"/>
        </w:trPr>
        <w:tc>
          <w:tcPr>
            <w:tcW w:w="1032" w:type="dxa"/>
            <w:vMerge w:val="restart"/>
            <w:shd w:val="clear" w:color="auto" w:fill="FFD9E8"/>
            <w:vAlign w:val="center"/>
          </w:tcPr>
          <w:p w14:paraId="3EA890BA" w14:textId="108A0139" w:rsidR="00EB378E" w:rsidRDefault="00EB378E" w:rsidP="00ED6314">
            <w:pPr>
              <w:jc w:val="center"/>
              <w:rPr>
                <w:b/>
              </w:rPr>
            </w:pPr>
            <w:r>
              <w:rPr>
                <w:rFonts w:hint="eastAsia"/>
                <w:b/>
              </w:rPr>
              <w:t>該当する選定基準</w:t>
            </w:r>
          </w:p>
        </w:tc>
        <w:tc>
          <w:tcPr>
            <w:tcW w:w="925" w:type="dxa"/>
            <w:vAlign w:val="center"/>
          </w:tcPr>
          <w:p w14:paraId="5C1FE45B" w14:textId="183AAC49" w:rsidR="00EB378E" w:rsidRPr="00030F5A" w:rsidRDefault="00EB378E" w:rsidP="00ED6314">
            <w:r>
              <w:rPr>
                <w:rFonts w:ascii="ＭＳ Ｐゴシック" w:eastAsia="ＭＳ Ｐゴシック" w:hAnsi="ＭＳ Ｐゴシック" w:hint="eastAsia"/>
                <w:szCs w:val="21"/>
              </w:rPr>
              <w:t>□ア</w:t>
            </w:r>
          </w:p>
        </w:tc>
        <w:tc>
          <w:tcPr>
            <w:tcW w:w="8555" w:type="dxa"/>
            <w:gridSpan w:val="5"/>
            <w:vAlign w:val="center"/>
          </w:tcPr>
          <w:p w14:paraId="198DECBE" w14:textId="729F7E5C" w:rsidR="00EB378E" w:rsidRPr="00030F5A" w:rsidRDefault="00EB378E" w:rsidP="00ED6314">
            <w:pPr>
              <w:spacing w:line="300" w:lineRule="exact"/>
              <w:rPr>
                <w:sz w:val="20"/>
                <w:szCs w:val="20"/>
              </w:rPr>
            </w:pPr>
            <w:r>
              <w:rPr>
                <w:rFonts w:hint="eastAsia"/>
              </w:rPr>
              <w:t>島外の需要を取り込み、島内の経済及び雇用を拡大させる事業である。</w:t>
            </w:r>
          </w:p>
        </w:tc>
      </w:tr>
      <w:tr w:rsidR="00ED6314" w:rsidRPr="00030F5A" w14:paraId="6D99127E" w14:textId="77777777" w:rsidTr="00ED6314">
        <w:trPr>
          <w:trHeight w:val="642"/>
        </w:trPr>
        <w:tc>
          <w:tcPr>
            <w:tcW w:w="1032" w:type="dxa"/>
            <w:vMerge/>
            <w:shd w:val="clear" w:color="auto" w:fill="FFD9E8"/>
            <w:vAlign w:val="center"/>
          </w:tcPr>
          <w:p w14:paraId="55AF01BE" w14:textId="77777777" w:rsidR="00EB378E" w:rsidRDefault="00EB378E" w:rsidP="00ED6314">
            <w:pPr>
              <w:jc w:val="center"/>
              <w:rPr>
                <w:b/>
              </w:rPr>
            </w:pPr>
          </w:p>
        </w:tc>
        <w:tc>
          <w:tcPr>
            <w:tcW w:w="925" w:type="dxa"/>
            <w:vAlign w:val="center"/>
          </w:tcPr>
          <w:p w14:paraId="197648FB" w14:textId="2C83CD5B" w:rsidR="00EB378E" w:rsidRPr="00030F5A" w:rsidRDefault="00EB378E" w:rsidP="00ED6314">
            <w:r>
              <w:rPr>
                <w:rFonts w:ascii="ＭＳ Ｐゴシック" w:eastAsia="ＭＳ Ｐゴシック" w:hAnsi="ＭＳ Ｐゴシック" w:hint="eastAsia"/>
                <w:szCs w:val="21"/>
              </w:rPr>
              <w:t>□イ</w:t>
            </w:r>
          </w:p>
        </w:tc>
        <w:tc>
          <w:tcPr>
            <w:tcW w:w="8555" w:type="dxa"/>
            <w:gridSpan w:val="5"/>
            <w:vAlign w:val="center"/>
          </w:tcPr>
          <w:p w14:paraId="568CAB6B" w14:textId="75259DB5" w:rsidR="00EB378E" w:rsidRPr="00030F5A" w:rsidRDefault="00EB378E" w:rsidP="00ED6314">
            <w:pPr>
              <w:spacing w:line="300" w:lineRule="exact"/>
              <w:rPr>
                <w:sz w:val="20"/>
                <w:szCs w:val="20"/>
              </w:rPr>
            </w:pPr>
            <w:r w:rsidRPr="00742A79">
              <w:rPr>
                <w:rFonts w:hint="eastAsia"/>
              </w:rPr>
              <w:t>離島地域であることによって生じている島内の生活や産業にとって必要不可欠な商品又はサービスの提供を受けることに関する条件不利性を改善する事業である</w:t>
            </w:r>
          </w:p>
        </w:tc>
      </w:tr>
      <w:tr w:rsidR="00ED6314" w:rsidRPr="00030F5A" w14:paraId="25B36ADB" w14:textId="77777777" w:rsidTr="00ED6314">
        <w:trPr>
          <w:trHeight w:val="642"/>
        </w:trPr>
        <w:tc>
          <w:tcPr>
            <w:tcW w:w="1032" w:type="dxa"/>
            <w:vMerge/>
            <w:shd w:val="clear" w:color="auto" w:fill="FFD9E8"/>
            <w:vAlign w:val="center"/>
          </w:tcPr>
          <w:p w14:paraId="029C3808" w14:textId="512B9899" w:rsidR="00EB378E" w:rsidRPr="00FC31AA" w:rsidRDefault="00EB378E" w:rsidP="00ED6314">
            <w:pPr>
              <w:jc w:val="center"/>
              <w:rPr>
                <w:b/>
              </w:rPr>
            </w:pPr>
          </w:p>
        </w:tc>
        <w:tc>
          <w:tcPr>
            <w:tcW w:w="925" w:type="dxa"/>
            <w:vAlign w:val="center"/>
          </w:tcPr>
          <w:p w14:paraId="2F58E694" w14:textId="62E6A6BA" w:rsidR="00EB378E" w:rsidRPr="00030F5A" w:rsidRDefault="00EB378E" w:rsidP="00ED6314">
            <w:r>
              <w:rPr>
                <w:rFonts w:ascii="ＭＳ Ｐゴシック" w:eastAsia="ＭＳ Ｐゴシック" w:hAnsi="ＭＳ Ｐゴシック" w:hint="eastAsia"/>
                <w:szCs w:val="21"/>
              </w:rPr>
              <w:t>□ウ</w:t>
            </w:r>
          </w:p>
        </w:tc>
        <w:tc>
          <w:tcPr>
            <w:tcW w:w="8555" w:type="dxa"/>
            <w:gridSpan w:val="5"/>
            <w:vAlign w:val="center"/>
          </w:tcPr>
          <w:p w14:paraId="297FC4F3" w14:textId="71E599C4" w:rsidR="00EB378E" w:rsidRPr="00030F5A" w:rsidRDefault="00EB378E" w:rsidP="00ED6314">
            <w:pPr>
              <w:spacing w:line="300" w:lineRule="exact"/>
              <w:rPr>
                <w:sz w:val="20"/>
                <w:szCs w:val="20"/>
              </w:rPr>
            </w:pPr>
            <w:r w:rsidRPr="00742A79">
              <w:rPr>
                <w:rFonts w:hint="eastAsia"/>
              </w:rPr>
              <w:t>御蔵島村以外の地域から事業所を移転して行う事業、御蔵島村以外の地域から移住して起業する事業など、島への転入者数の増加に直接的に効果があることが明確な事業である</w:t>
            </w:r>
          </w:p>
        </w:tc>
      </w:tr>
      <w:tr w:rsidR="00ED6314" w:rsidRPr="00030F5A" w14:paraId="6D6C3ACA" w14:textId="77777777" w:rsidTr="00ED6314">
        <w:trPr>
          <w:trHeight w:val="642"/>
        </w:trPr>
        <w:tc>
          <w:tcPr>
            <w:tcW w:w="1032" w:type="dxa"/>
            <w:vMerge/>
            <w:shd w:val="clear" w:color="auto" w:fill="FFD9E8"/>
            <w:vAlign w:val="center"/>
          </w:tcPr>
          <w:p w14:paraId="080E4CF3" w14:textId="77777777" w:rsidR="00EB378E" w:rsidRDefault="00EB378E" w:rsidP="00ED6314">
            <w:pPr>
              <w:jc w:val="center"/>
              <w:rPr>
                <w:b/>
              </w:rPr>
            </w:pPr>
          </w:p>
        </w:tc>
        <w:tc>
          <w:tcPr>
            <w:tcW w:w="925" w:type="dxa"/>
            <w:vAlign w:val="center"/>
          </w:tcPr>
          <w:p w14:paraId="542F5DD8" w14:textId="278E09AF" w:rsidR="00EB378E" w:rsidRPr="00030F5A" w:rsidRDefault="00EB378E" w:rsidP="00ED6314">
            <w:r>
              <w:rPr>
                <w:rFonts w:ascii="ＭＳ Ｐゴシック" w:eastAsia="ＭＳ Ｐゴシック" w:hAnsi="ＭＳ Ｐゴシック" w:hint="eastAsia"/>
                <w:szCs w:val="21"/>
              </w:rPr>
              <w:t>□エ</w:t>
            </w:r>
          </w:p>
        </w:tc>
        <w:tc>
          <w:tcPr>
            <w:tcW w:w="8555" w:type="dxa"/>
            <w:gridSpan w:val="5"/>
            <w:vAlign w:val="center"/>
          </w:tcPr>
          <w:p w14:paraId="5E11D6D9" w14:textId="0F2B43DF" w:rsidR="00EB378E" w:rsidRPr="00030F5A" w:rsidRDefault="00EB378E" w:rsidP="00ED6314">
            <w:pPr>
              <w:spacing w:line="300" w:lineRule="exact"/>
              <w:rPr>
                <w:sz w:val="20"/>
                <w:szCs w:val="20"/>
              </w:rPr>
            </w:pPr>
            <w:r w:rsidRPr="00742A79">
              <w:rPr>
                <w:rFonts w:hint="eastAsia"/>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rsidR="00ED6314" w:rsidRPr="00030F5A" w14:paraId="6D78504C" w14:textId="77777777" w:rsidTr="00ED6314">
        <w:trPr>
          <w:trHeight w:val="1845"/>
        </w:trPr>
        <w:tc>
          <w:tcPr>
            <w:tcW w:w="1032" w:type="dxa"/>
            <w:shd w:val="clear" w:color="auto" w:fill="FFD9E8"/>
            <w:vAlign w:val="center"/>
          </w:tcPr>
          <w:p w14:paraId="6C304942" w14:textId="77777777" w:rsidR="00EB378E" w:rsidRPr="00FC31AA" w:rsidRDefault="00EB378E" w:rsidP="00ED6314">
            <w:pPr>
              <w:jc w:val="distribute"/>
              <w:rPr>
                <w:b/>
              </w:rPr>
            </w:pPr>
            <w:r w:rsidRPr="00FC31AA">
              <w:rPr>
                <w:rFonts w:hint="eastAsia"/>
                <w:b/>
              </w:rPr>
              <w:t>事業内容</w:t>
            </w:r>
          </w:p>
        </w:tc>
        <w:tc>
          <w:tcPr>
            <w:tcW w:w="9480" w:type="dxa"/>
            <w:gridSpan w:val="6"/>
            <w:vAlign w:val="center"/>
          </w:tcPr>
          <w:p w14:paraId="6FD3044B" w14:textId="77777777" w:rsidR="00EB378E" w:rsidRPr="00030F5A" w:rsidRDefault="00EB378E" w:rsidP="00ED6314">
            <w:r>
              <w:rPr>
                <w:rFonts w:hint="eastAsia"/>
              </w:rPr>
              <w:t>１．既存事業の概要（※申請区分が「起業」の場合は記入不要です。）</w:t>
            </w:r>
          </w:p>
          <w:p w14:paraId="0AB77AD0" w14:textId="77777777" w:rsidR="00EB378E" w:rsidRDefault="00EB378E" w:rsidP="00ED6314">
            <w:pPr>
              <w:spacing w:line="300" w:lineRule="exact"/>
              <w:rPr>
                <w:sz w:val="20"/>
                <w:szCs w:val="20"/>
              </w:rPr>
            </w:pPr>
          </w:p>
          <w:p w14:paraId="636F9056" w14:textId="77777777" w:rsidR="00EB378E" w:rsidRDefault="00EB378E" w:rsidP="00ED6314">
            <w:pPr>
              <w:spacing w:line="300" w:lineRule="exact"/>
              <w:rPr>
                <w:sz w:val="20"/>
                <w:szCs w:val="20"/>
              </w:rPr>
            </w:pPr>
          </w:p>
          <w:p w14:paraId="55B3E57C" w14:textId="77777777" w:rsidR="00EB378E" w:rsidRDefault="00EB378E" w:rsidP="00ED6314">
            <w:pPr>
              <w:spacing w:line="300" w:lineRule="exact"/>
              <w:rPr>
                <w:sz w:val="20"/>
                <w:szCs w:val="20"/>
              </w:rPr>
            </w:pPr>
            <w:r>
              <w:rPr>
                <w:rFonts w:hint="eastAsia"/>
                <w:sz w:val="20"/>
                <w:szCs w:val="20"/>
              </w:rPr>
              <w:t>２．新たに拡大する事業の概要</w:t>
            </w:r>
          </w:p>
          <w:p w14:paraId="28057117" w14:textId="77777777" w:rsidR="007542AC" w:rsidRDefault="007542AC" w:rsidP="00ED6314">
            <w:pPr>
              <w:spacing w:line="300" w:lineRule="exact"/>
              <w:rPr>
                <w:sz w:val="20"/>
                <w:szCs w:val="20"/>
                <w:bdr w:val="single" w:sz="4" w:space="0" w:color="auto"/>
              </w:rPr>
            </w:pPr>
            <w:r w:rsidRPr="007542AC">
              <w:rPr>
                <w:rFonts w:hint="eastAsia"/>
                <w:sz w:val="20"/>
                <w:szCs w:val="20"/>
                <w:bdr w:val="single" w:sz="4" w:space="0" w:color="auto"/>
              </w:rPr>
              <w:t>事業所の場所</w:t>
            </w:r>
          </w:p>
          <w:p w14:paraId="1A624BB1" w14:textId="77777777" w:rsidR="007542AC" w:rsidRDefault="007542AC" w:rsidP="00ED6314">
            <w:pPr>
              <w:spacing w:line="300" w:lineRule="exact"/>
              <w:rPr>
                <w:sz w:val="20"/>
                <w:szCs w:val="20"/>
              </w:rPr>
            </w:pPr>
          </w:p>
          <w:p w14:paraId="0C5A4EB4" w14:textId="77777777" w:rsidR="007542AC" w:rsidRDefault="007542AC" w:rsidP="00ED6314">
            <w:pPr>
              <w:spacing w:line="300" w:lineRule="exact"/>
              <w:rPr>
                <w:sz w:val="20"/>
                <w:szCs w:val="20"/>
              </w:rPr>
            </w:pPr>
          </w:p>
          <w:p w14:paraId="57225E4D" w14:textId="77777777" w:rsidR="007542AC" w:rsidRDefault="007542AC" w:rsidP="00ED6314">
            <w:pPr>
              <w:spacing w:line="300" w:lineRule="exact"/>
              <w:rPr>
                <w:sz w:val="20"/>
                <w:szCs w:val="20"/>
                <w:bdr w:val="single" w:sz="4" w:space="0" w:color="auto"/>
              </w:rPr>
            </w:pPr>
            <w:r w:rsidRPr="007542AC">
              <w:rPr>
                <w:rFonts w:hint="eastAsia"/>
                <w:sz w:val="20"/>
                <w:szCs w:val="20"/>
                <w:bdr w:val="single" w:sz="4" w:space="0" w:color="auto"/>
              </w:rPr>
              <w:t>事業概要等</w:t>
            </w:r>
          </w:p>
          <w:p w14:paraId="6D087FFF" w14:textId="77777777" w:rsidR="007542AC" w:rsidRDefault="007542AC" w:rsidP="00ED6314">
            <w:pPr>
              <w:spacing w:line="300" w:lineRule="exact"/>
              <w:rPr>
                <w:sz w:val="20"/>
                <w:szCs w:val="20"/>
              </w:rPr>
            </w:pPr>
            <w:r>
              <w:rPr>
                <w:rFonts w:hint="eastAsia"/>
                <w:sz w:val="20"/>
                <w:szCs w:val="20"/>
              </w:rPr>
              <w:t>①事業名：</w:t>
            </w:r>
          </w:p>
          <w:p w14:paraId="3768B3CE" w14:textId="77777777" w:rsidR="007542AC" w:rsidRDefault="007542AC" w:rsidP="00ED6314">
            <w:pPr>
              <w:spacing w:line="300" w:lineRule="exact"/>
              <w:rPr>
                <w:sz w:val="20"/>
                <w:szCs w:val="20"/>
              </w:rPr>
            </w:pPr>
          </w:p>
          <w:p w14:paraId="1A22EE91" w14:textId="77777777" w:rsidR="007542AC" w:rsidRDefault="007542AC" w:rsidP="00ED6314">
            <w:pPr>
              <w:spacing w:line="300" w:lineRule="exact"/>
              <w:rPr>
                <w:sz w:val="20"/>
                <w:szCs w:val="20"/>
              </w:rPr>
            </w:pPr>
            <w:r>
              <w:rPr>
                <w:rFonts w:hint="eastAsia"/>
                <w:sz w:val="20"/>
                <w:szCs w:val="20"/>
              </w:rPr>
              <w:t>②事業概要（背景、課題、取り組み等）</w:t>
            </w:r>
          </w:p>
          <w:p w14:paraId="74D1D4EA" w14:textId="77777777" w:rsidR="007542AC" w:rsidRDefault="007542AC" w:rsidP="00ED6314">
            <w:pPr>
              <w:spacing w:line="300" w:lineRule="exact"/>
              <w:rPr>
                <w:sz w:val="20"/>
                <w:szCs w:val="20"/>
              </w:rPr>
            </w:pPr>
          </w:p>
          <w:p w14:paraId="69E4C680" w14:textId="77777777" w:rsidR="007542AC" w:rsidRDefault="007542AC" w:rsidP="00ED6314">
            <w:pPr>
              <w:spacing w:line="300" w:lineRule="exact"/>
              <w:rPr>
                <w:sz w:val="20"/>
                <w:szCs w:val="20"/>
              </w:rPr>
            </w:pPr>
          </w:p>
          <w:p w14:paraId="6A537EFF" w14:textId="77777777" w:rsidR="007542AC" w:rsidRDefault="007542AC" w:rsidP="00ED6314">
            <w:pPr>
              <w:spacing w:line="300" w:lineRule="exact"/>
              <w:rPr>
                <w:sz w:val="20"/>
                <w:szCs w:val="20"/>
              </w:rPr>
            </w:pPr>
            <w:r>
              <w:rPr>
                <w:rFonts w:hint="eastAsia"/>
                <w:sz w:val="20"/>
                <w:szCs w:val="20"/>
              </w:rPr>
              <w:t>③継続性</w:t>
            </w:r>
          </w:p>
          <w:p w14:paraId="37A4BE2F" w14:textId="77777777" w:rsidR="007542AC" w:rsidRDefault="007542AC" w:rsidP="00ED6314">
            <w:pPr>
              <w:spacing w:line="300" w:lineRule="exact"/>
              <w:rPr>
                <w:sz w:val="20"/>
                <w:szCs w:val="20"/>
              </w:rPr>
            </w:pPr>
          </w:p>
          <w:p w14:paraId="77B5C69E" w14:textId="77777777" w:rsidR="007542AC" w:rsidRDefault="007542AC" w:rsidP="00ED6314">
            <w:pPr>
              <w:spacing w:line="300" w:lineRule="exact"/>
              <w:rPr>
                <w:sz w:val="20"/>
                <w:szCs w:val="20"/>
              </w:rPr>
            </w:pPr>
          </w:p>
          <w:p w14:paraId="047E0A65" w14:textId="77777777" w:rsidR="007542AC" w:rsidRDefault="007542AC" w:rsidP="00ED6314">
            <w:pPr>
              <w:spacing w:line="300" w:lineRule="exact"/>
              <w:rPr>
                <w:sz w:val="20"/>
                <w:szCs w:val="20"/>
              </w:rPr>
            </w:pPr>
            <w:r>
              <w:rPr>
                <w:rFonts w:hint="eastAsia"/>
                <w:sz w:val="20"/>
                <w:szCs w:val="20"/>
              </w:rPr>
              <w:t>④事業効果</w:t>
            </w:r>
          </w:p>
          <w:p w14:paraId="1FF88D6B" w14:textId="77777777" w:rsidR="007542AC" w:rsidRDefault="007542AC" w:rsidP="00ED6314">
            <w:pPr>
              <w:spacing w:line="300" w:lineRule="exact"/>
              <w:rPr>
                <w:sz w:val="20"/>
                <w:szCs w:val="20"/>
              </w:rPr>
            </w:pPr>
          </w:p>
          <w:p w14:paraId="55C387EB" w14:textId="77777777" w:rsidR="007542AC" w:rsidRDefault="007542AC" w:rsidP="00ED6314">
            <w:pPr>
              <w:spacing w:line="300" w:lineRule="exact"/>
              <w:rPr>
                <w:sz w:val="20"/>
                <w:szCs w:val="20"/>
              </w:rPr>
            </w:pPr>
          </w:p>
          <w:p w14:paraId="66FF5BF9" w14:textId="71689FB3" w:rsidR="00F50F99" w:rsidRPr="00030F5A" w:rsidRDefault="00F50F99" w:rsidP="00ED6314">
            <w:pPr>
              <w:spacing w:line="300" w:lineRule="exact"/>
              <w:rPr>
                <w:rFonts w:hint="eastAsia"/>
                <w:sz w:val="20"/>
                <w:szCs w:val="20"/>
              </w:rPr>
            </w:pPr>
          </w:p>
        </w:tc>
      </w:tr>
      <w:tr w:rsidR="00ED6314" w:rsidRPr="00030F5A" w14:paraId="13535CD9" w14:textId="77777777" w:rsidTr="00ED6314">
        <w:trPr>
          <w:trHeight w:val="241"/>
        </w:trPr>
        <w:tc>
          <w:tcPr>
            <w:tcW w:w="1032" w:type="dxa"/>
            <w:vMerge w:val="restart"/>
            <w:shd w:val="clear" w:color="auto" w:fill="FFD9E8"/>
            <w:vAlign w:val="center"/>
          </w:tcPr>
          <w:p w14:paraId="3BAD6294" w14:textId="77777777" w:rsidR="006625A4" w:rsidRPr="00FC31AA" w:rsidRDefault="006625A4" w:rsidP="00ED6314">
            <w:pPr>
              <w:jc w:val="distribute"/>
              <w:rPr>
                <w:b/>
              </w:rPr>
            </w:pPr>
            <w:r w:rsidRPr="00FC31AA">
              <w:rPr>
                <w:rFonts w:hint="eastAsia"/>
                <w:b/>
              </w:rPr>
              <w:lastRenderedPageBreak/>
              <w:t>資金計画</w:t>
            </w:r>
          </w:p>
        </w:tc>
        <w:tc>
          <w:tcPr>
            <w:tcW w:w="2514" w:type="dxa"/>
            <w:gridSpan w:val="2"/>
            <w:vAlign w:val="center"/>
          </w:tcPr>
          <w:p w14:paraId="05ABA20F" w14:textId="71F24FC1" w:rsidR="006625A4" w:rsidRPr="00030F5A" w:rsidRDefault="006625A4" w:rsidP="00ED6314">
            <w:pPr>
              <w:jc w:val="center"/>
            </w:pPr>
            <w:r>
              <w:rPr>
                <w:rFonts w:hint="eastAsia"/>
              </w:rPr>
              <w:t>事業全体に必要な経費</w:t>
            </w:r>
          </w:p>
        </w:tc>
        <w:tc>
          <w:tcPr>
            <w:tcW w:w="2626" w:type="dxa"/>
            <w:gridSpan w:val="3"/>
            <w:vAlign w:val="center"/>
          </w:tcPr>
          <w:p w14:paraId="2474C835" w14:textId="77777777" w:rsidR="006625A4" w:rsidRPr="00030F5A" w:rsidRDefault="006625A4" w:rsidP="00ED6314">
            <w:pPr>
              <w:jc w:val="center"/>
            </w:pPr>
            <w:r w:rsidRPr="00030F5A">
              <w:rPr>
                <w:rFonts w:hint="eastAsia"/>
              </w:rPr>
              <w:t>左記資金のうち補助経費</w:t>
            </w:r>
          </w:p>
        </w:tc>
        <w:tc>
          <w:tcPr>
            <w:tcW w:w="4340" w:type="dxa"/>
            <w:vAlign w:val="center"/>
          </w:tcPr>
          <w:p w14:paraId="2F3159EB" w14:textId="7C0DBC27" w:rsidR="006625A4" w:rsidRPr="00030F5A" w:rsidRDefault="006625A4" w:rsidP="00ED6314">
            <w:pPr>
              <w:spacing w:line="300" w:lineRule="exact"/>
              <w:rPr>
                <w:sz w:val="20"/>
                <w:szCs w:val="20"/>
              </w:rPr>
            </w:pPr>
          </w:p>
        </w:tc>
      </w:tr>
      <w:tr w:rsidR="00ED6314" w:rsidRPr="00030F5A" w14:paraId="27157C52" w14:textId="77777777" w:rsidTr="00F50F99">
        <w:trPr>
          <w:cantSplit/>
          <w:trHeight w:val="794"/>
        </w:trPr>
        <w:tc>
          <w:tcPr>
            <w:tcW w:w="1032" w:type="dxa"/>
            <w:vMerge/>
            <w:shd w:val="clear" w:color="auto" w:fill="FFD9E8"/>
            <w:vAlign w:val="center"/>
          </w:tcPr>
          <w:p w14:paraId="001DA776" w14:textId="77777777" w:rsidR="00E82960" w:rsidRPr="00FC31AA" w:rsidRDefault="00E82960" w:rsidP="00ED6314">
            <w:pPr>
              <w:jc w:val="center"/>
              <w:rPr>
                <w:b/>
              </w:rPr>
            </w:pPr>
          </w:p>
        </w:tc>
        <w:tc>
          <w:tcPr>
            <w:tcW w:w="925" w:type="dxa"/>
            <w:vMerge w:val="restart"/>
            <w:vAlign w:val="center"/>
          </w:tcPr>
          <w:p w14:paraId="0CADF6F1" w14:textId="3BFAC0F2" w:rsidR="00E82960" w:rsidRPr="00030F5A" w:rsidRDefault="00E82960" w:rsidP="00ED6314">
            <w:pPr>
              <w:jc w:val="distribute"/>
            </w:pPr>
            <w:r w:rsidRPr="00030F5A">
              <w:rPr>
                <w:rFonts w:hint="eastAsia"/>
              </w:rPr>
              <w:t>設備</w:t>
            </w:r>
            <w:r>
              <w:rPr>
                <w:rFonts w:hint="eastAsia"/>
              </w:rPr>
              <w:t>経費</w:t>
            </w:r>
          </w:p>
        </w:tc>
        <w:tc>
          <w:tcPr>
            <w:tcW w:w="1589" w:type="dxa"/>
            <w:vMerge w:val="restart"/>
            <w:vAlign w:val="center"/>
          </w:tcPr>
          <w:p w14:paraId="08E74150" w14:textId="77777777" w:rsidR="00E82960" w:rsidRPr="00030F5A" w:rsidRDefault="00E82960" w:rsidP="00ED6314">
            <w:pPr>
              <w:jc w:val="right"/>
            </w:pPr>
            <w:r w:rsidRPr="00030F5A">
              <w:rPr>
                <w:rFonts w:hint="eastAsia"/>
              </w:rPr>
              <w:t>千円</w:t>
            </w:r>
          </w:p>
        </w:tc>
        <w:tc>
          <w:tcPr>
            <w:tcW w:w="2626" w:type="dxa"/>
            <w:gridSpan w:val="3"/>
            <w:vAlign w:val="center"/>
          </w:tcPr>
          <w:p w14:paraId="54194479" w14:textId="77777777" w:rsidR="00E82960" w:rsidRPr="00030F5A" w:rsidRDefault="00E82960" w:rsidP="00ED6314">
            <w:r w:rsidRPr="00030F5A">
              <w:rPr>
                <w:rFonts w:hint="eastAsia"/>
              </w:rPr>
              <w:t>設備費</w:t>
            </w:r>
            <w:r>
              <w:rPr>
                <w:rFonts w:hint="eastAsia"/>
              </w:rPr>
              <w:t>又はこれに係る減価償却費</w:t>
            </w:r>
          </w:p>
        </w:tc>
        <w:tc>
          <w:tcPr>
            <w:tcW w:w="4340" w:type="dxa"/>
            <w:vAlign w:val="center"/>
          </w:tcPr>
          <w:p w14:paraId="6F7DC356" w14:textId="10E628E0" w:rsidR="00E82960" w:rsidRPr="00030F5A" w:rsidRDefault="00E82960" w:rsidP="00ED6314">
            <w:pPr>
              <w:ind w:firstLineChars="950" w:firstLine="1995"/>
              <w:jc w:val="right"/>
            </w:pPr>
            <w:r>
              <w:rPr>
                <w:rFonts w:hint="eastAsia"/>
              </w:rPr>
              <w:t>千円</w:t>
            </w:r>
          </w:p>
        </w:tc>
      </w:tr>
      <w:tr w:rsidR="00ED6314" w:rsidRPr="00030F5A" w14:paraId="1069D3CA" w14:textId="77777777" w:rsidTr="00F50F99">
        <w:trPr>
          <w:trHeight w:val="794"/>
        </w:trPr>
        <w:tc>
          <w:tcPr>
            <w:tcW w:w="1032" w:type="dxa"/>
            <w:vMerge/>
            <w:shd w:val="clear" w:color="auto" w:fill="FFD9E8"/>
            <w:vAlign w:val="center"/>
          </w:tcPr>
          <w:p w14:paraId="4D36DD24" w14:textId="77777777" w:rsidR="006625A4" w:rsidRPr="00FC31AA" w:rsidRDefault="006625A4" w:rsidP="00ED6314">
            <w:pPr>
              <w:jc w:val="center"/>
              <w:rPr>
                <w:b/>
              </w:rPr>
            </w:pPr>
          </w:p>
        </w:tc>
        <w:tc>
          <w:tcPr>
            <w:tcW w:w="925" w:type="dxa"/>
            <w:vMerge/>
            <w:vAlign w:val="center"/>
          </w:tcPr>
          <w:p w14:paraId="4CCE9F85" w14:textId="77777777" w:rsidR="006625A4" w:rsidRPr="00030F5A" w:rsidRDefault="006625A4" w:rsidP="00ED6314">
            <w:pPr>
              <w:jc w:val="distribute"/>
            </w:pPr>
          </w:p>
        </w:tc>
        <w:tc>
          <w:tcPr>
            <w:tcW w:w="1589" w:type="dxa"/>
            <w:vMerge/>
            <w:vAlign w:val="center"/>
          </w:tcPr>
          <w:p w14:paraId="2DCA8B4F" w14:textId="77777777" w:rsidR="006625A4" w:rsidRPr="00030F5A" w:rsidRDefault="006625A4" w:rsidP="00ED6314">
            <w:pPr>
              <w:jc w:val="right"/>
            </w:pPr>
          </w:p>
        </w:tc>
        <w:tc>
          <w:tcPr>
            <w:tcW w:w="2626" w:type="dxa"/>
            <w:gridSpan w:val="3"/>
            <w:vAlign w:val="center"/>
          </w:tcPr>
          <w:p w14:paraId="7C469DFA" w14:textId="18DB45F8" w:rsidR="006625A4" w:rsidRPr="00030F5A" w:rsidRDefault="006625A4" w:rsidP="00ED6314">
            <w:r w:rsidRPr="00030F5A">
              <w:rPr>
                <w:rFonts w:hint="eastAsia"/>
              </w:rPr>
              <w:t>改修費</w:t>
            </w:r>
            <w:r>
              <w:rPr>
                <w:rFonts w:hint="eastAsia"/>
              </w:rPr>
              <w:t>又はこれに係る減価償却費</w:t>
            </w:r>
          </w:p>
        </w:tc>
        <w:tc>
          <w:tcPr>
            <w:tcW w:w="4340" w:type="dxa"/>
            <w:vAlign w:val="center"/>
          </w:tcPr>
          <w:p w14:paraId="49FD2B10" w14:textId="2BDEF7D1" w:rsidR="006625A4" w:rsidRPr="00030F5A" w:rsidRDefault="006625A4" w:rsidP="00ED6314">
            <w:pPr>
              <w:jc w:val="right"/>
            </w:pPr>
            <w:r w:rsidRPr="00030F5A">
              <w:rPr>
                <w:rFonts w:hint="eastAsia"/>
              </w:rPr>
              <w:t>千円</w:t>
            </w:r>
          </w:p>
        </w:tc>
      </w:tr>
      <w:tr w:rsidR="00ED6314" w:rsidRPr="00030F5A" w14:paraId="4B23BDC0" w14:textId="77777777" w:rsidTr="00F50F99">
        <w:trPr>
          <w:trHeight w:val="240"/>
        </w:trPr>
        <w:tc>
          <w:tcPr>
            <w:tcW w:w="1032" w:type="dxa"/>
            <w:vMerge/>
            <w:shd w:val="clear" w:color="auto" w:fill="FFD9E8"/>
            <w:vAlign w:val="center"/>
          </w:tcPr>
          <w:p w14:paraId="7E4F1C11" w14:textId="77777777" w:rsidR="006625A4" w:rsidRPr="00FC31AA" w:rsidRDefault="006625A4" w:rsidP="00ED6314">
            <w:pPr>
              <w:jc w:val="center"/>
              <w:rPr>
                <w:b/>
              </w:rPr>
            </w:pPr>
          </w:p>
        </w:tc>
        <w:tc>
          <w:tcPr>
            <w:tcW w:w="925" w:type="dxa"/>
            <w:vAlign w:val="center"/>
          </w:tcPr>
          <w:p w14:paraId="78223FE9" w14:textId="77777777" w:rsidR="006625A4" w:rsidRDefault="006625A4" w:rsidP="00ED6314">
            <w:pPr>
              <w:jc w:val="distribute"/>
            </w:pPr>
            <w:r>
              <w:rPr>
                <w:rFonts w:hint="eastAsia"/>
              </w:rPr>
              <w:t>その他</w:t>
            </w:r>
          </w:p>
          <w:p w14:paraId="3BF4C6EA" w14:textId="686B517E" w:rsidR="006625A4" w:rsidRPr="00030F5A" w:rsidRDefault="006625A4" w:rsidP="00ED6314">
            <w:pPr>
              <w:jc w:val="distribute"/>
            </w:pPr>
            <w:r>
              <w:rPr>
                <w:rFonts w:hint="eastAsia"/>
              </w:rPr>
              <w:t>経費</w:t>
            </w:r>
          </w:p>
        </w:tc>
        <w:tc>
          <w:tcPr>
            <w:tcW w:w="1589" w:type="dxa"/>
            <w:vAlign w:val="center"/>
          </w:tcPr>
          <w:p w14:paraId="387FD9E6" w14:textId="77777777" w:rsidR="006625A4" w:rsidRPr="00030F5A" w:rsidRDefault="006625A4" w:rsidP="00ED6314">
            <w:pPr>
              <w:jc w:val="right"/>
            </w:pPr>
            <w:r w:rsidRPr="00030F5A">
              <w:rPr>
                <w:rFonts w:hint="eastAsia"/>
              </w:rPr>
              <w:t>千円</w:t>
            </w:r>
          </w:p>
        </w:tc>
        <w:tc>
          <w:tcPr>
            <w:tcW w:w="2626" w:type="dxa"/>
            <w:gridSpan w:val="3"/>
            <w:vAlign w:val="center"/>
          </w:tcPr>
          <w:p w14:paraId="240ECEB9" w14:textId="06D98AED" w:rsidR="006625A4" w:rsidRDefault="006625A4" w:rsidP="00ED6314">
            <w:r w:rsidRPr="00030F5A">
              <w:rPr>
                <w:rFonts w:hint="eastAsia"/>
              </w:rPr>
              <w:t>広告宣伝費</w:t>
            </w:r>
          </w:p>
          <w:p w14:paraId="62B369D5" w14:textId="522402A1" w:rsidR="00F53F30" w:rsidRPr="00F53F30" w:rsidRDefault="00F53F30" w:rsidP="00ED6314">
            <w:r>
              <w:rPr>
                <w:rFonts w:hint="eastAsia"/>
              </w:rPr>
              <w:t>店舗等借入費</w:t>
            </w:r>
          </w:p>
          <w:p w14:paraId="671D62AD" w14:textId="77777777" w:rsidR="006625A4" w:rsidRPr="00030F5A" w:rsidRDefault="006625A4" w:rsidP="00F53F30">
            <w:r w:rsidRPr="00030F5A">
              <w:rPr>
                <w:rFonts w:hint="eastAsia"/>
              </w:rPr>
              <w:t>人件費</w:t>
            </w:r>
          </w:p>
          <w:p w14:paraId="6D5F6E05" w14:textId="2DDC77F5" w:rsidR="006625A4" w:rsidRDefault="006625A4" w:rsidP="00F53F30">
            <w:r w:rsidRPr="00030F5A">
              <w:rPr>
                <w:rFonts w:hint="eastAsia"/>
              </w:rPr>
              <w:t>研究開発費</w:t>
            </w:r>
          </w:p>
          <w:p w14:paraId="7DF2AE51" w14:textId="05F4516A" w:rsidR="00F53F30" w:rsidRPr="00030F5A" w:rsidRDefault="00F53F30" w:rsidP="00F53F30">
            <w:r>
              <w:rPr>
                <w:rFonts w:hint="eastAsia"/>
              </w:rPr>
              <w:t>島外からの事務所移転費</w:t>
            </w:r>
          </w:p>
          <w:p w14:paraId="53858AE2" w14:textId="48DEFEA9" w:rsidR="006625A4" w:rsidRDefault="006625A4" w:rsidP="00F53F30">
            <w:r>
              <w:rPr>
                <w:rFonts w:hint="eastAsia"/>
              </w:rPr>
              <w:t>従業員の</w:t>
            </w:r>
            <w:r w:rsidRPr="00030F5A">
              <w:rPr>
                <w:rFonts w:hint="eastAsia"/>
              </w:rPr>
              <w:t>教育訓練</w:t>
            </w:r>
            <w:r>
              <w:rPr>
                <w:rFonts w:hint="eastAsia"/>
              </w:rPr>
              <w:t>経</w:t>
            </w:r>
            <w:r w:rsidRPr="00030F5A">
              <w:rPr>
                <w:rFonts w:hint="eastAsia"/>
              </w:rPr>
              <w:t>費</w:t>
            </w:r>
          </w:p>
          <w:p w14:paraId="605F0799" w14:textId="2BB66072" w:rsidR="006625A4" w:rsidRPr="00030F5A" w:rsidRDefault="006625A4" w:rsidP="00ED6314">
            <w:r w:rsidRPr="00E82960">
              <w:rPr>
                <w:rFonts w:hint="eastAsia"/>
                <w:kern w:val="0"/>
              </w:rPr>
              <w:t>感染防止対策費</w:t>
            </w:r>
          </w:p>
        </w:tc>
        <w:tc>
          <w:tcPr>
            <w:tcW w:w="4340" w:type="dxa"/>
            <w:vAlign w:val="center"/>
          </w:tcPr>
          <w:p w14:paraId="38B36322" w14:textId="77777777" w:rsidR="006625A4" w:rsidRPr="00030F5A" w:rsidRDefault="006625A4" w:rsidP="00ED6314">
            <w:pPr>
              <w:jc w:val="right"/>
            </w:pPr>
            <w:r w:rsidRPr="00030F5A">
              <w:rPr>
                <w:rFonts w:hint="eastAsia"/>
              </w:rPr>
              <w:t>千円</w:t>
            </w:r>
          </w:p>
          <w:p w14:paraId="54EED988" w14:textId="77777777" w:rsidR="006625A4" w:rsidRPr="00030F5A" w:rsidRDefault="006625A4" w:rsidP="00ED6314">
            <w:pPr>
              <w:jc w:val="right"/>
            </w:pPr>
            <w:r w:rsidRPr="00030F5A">
              <w:rPr>
                <w:rFonts w:hint="eastAsia"/>
              </w:rPr>
              <w:t>千円</w:t>
            </w:r>
          </w:p>
          <w:p w14:paraId="6A1C0980" w14:textId="77777777" w:rsidR="006625A4" w:rsidRPr="00030F5A" w:rsidRDefault="006625A4" w:rsidP="00ED6314">
            <w:pPr>
              <w:jc w:val="right"/>
            </w:pPr>
            <w:r w:rsidRPr="00030F5A">
              <w:rPr>
                <w:rFonts w:hint="eastAsia"/>
              </w:rPr>
              <w:t>千円</w:t>
            </w:r>
          </w:p>
          <w:p w14:paraId="50A55E32" w14:textId="77777777" w:rsidR="006625A4" w:rsidRPr="00030F5A" w:rsidRDefault="006625A4" w:rsidP="00ED6314">
            <w:pPr>
              <w:jc w:val="right"/>
            </w:pPr>
            <w:r w:rsidRPr="00030F5A">
              <w:rPr>
                <w:rFonts w:hint="eastAsia"/>
              </w:rPr>
              <w:t>千円</w:t>
            </w:r>
          </w:p>
          <w:p w14:paraId="731B972D" w14:textId="77777777" w:rsidR="006625A4" w:rsidRPr="00030F5A" w:rsidRDefault="006625A4" w:rsidP="00ED6314">
            <w:pPr>
              <w:jc w:val="right"/>
            </w:pPr>
            <w:r w:rsidRPr="00030F5A">
              <w:rPr>
                <w:rFonts w:hint="eastAsia"/>
              </w:rPr>
              <w:t>千円</w:t>
            </w:r>
          </w:p>
          <w:p w14:paraId="710FDF82" w14:textId="77777777" w:rsidR="006625A4" w:rsidRDefault="006625A4" w:rsidP="00ED6314">
            <w:pPr>
              <w:jc w:val="right"/>
            </w:pPr>
            <w:r w:rsidRPr="00030F5A">
              <w:rPr>
                <w:rFonts w:hint="eastAsia"/>
              </w:rPr>
              <w:t>千円</w:t>
            </w:r>
          </w:p>
          <w:p w14:paraId="04839296" w14:textId="4430A93B" w:rsidR="006625A4" w:rsidRPr="00030F5A" w:rsidRDefault="006625A4" w:rsidP="00ED6314">
            <w:pPr>
              <w:jc w:val="right"/>
            </w:pPr>
            <w:r>
              <w:rPr>
                <w:rFonts w:hint="eastAsia"/>
              </w:rPr>
              <w:t>千円</w:t>
            </w:r>
          </w:p>
        </w:tc>
      </w:tr>
      <w:tr w:rsidR="00ED6314" w:rsidRPr="00030F5A" w14:paraId="26849E42" w14:textId="77777777" w:rsidTr="00F50F99">
        <w:trPr>
          <w:trHeight w:val="54"/>
        </w:trPr>
        <w:tc>
          <w:tcPr>
            <w:tcW w:w="1032" w:type="dxa"/>
            <w:vMerge/>
            <w:shd w:val="clear" w:color="auto" w:fill="FFD9E8"/>
            <w:vAlign w:val="center"/>
          </w:tcPr>
          <w:p w14:paraId="3533407F" w14:textId="77777777" w:rsidR="006625A4" w:rsidRPr="00FC31AA" w:rsidRDefault="006625A4" w:rsidP="00ED6314">
            <w:pPr>
              <w:jc w:val="center"/>
              <w:rPr>
                <w:b/>
              </w:rPr>
            </w:pPr>
          </w:p>
        </w:tc>
        <w:tc>
          <w:tcPr>
            <w:tcW w:w="925" w:type="dxa"/>
            <w:vAlign w:val="center"/>
          </w:tcPr>
          <w:p w14:paraId="0A3E2880" w14:textId="77777777" w:rsidR="006625A4" w:rsidRPr="00030F5A" w:rsidRDefault="006625A4" w:rsidP="00ED6314">
            <w:pPr>
              <w:jc w:val="distribute"/>
            </w:pPr>
            <w:r w:rsidRPr="00030F5A">
              <w:rPr>
                <w:rFonts w:hint="eastAsia"/>
              </w:rPr>
              <w:t>合　計</w:t>
            </w:r>
          </w:p>
        </w:tc>
        <w:tc>
          <w:tcPr>
            <w:tcW w:w="1589" w:type="dxa"/>
            <w:vAlign w:val="center"/>
          </w:tcPr>
          <w:p w14:paraId="0DA45A3F" w14:textId="77777777" w:rsidR="006625A4" w:rsidRPr="00030F5A" w:rsidRDefault="006625A4" w:rsidP="00ED6314">
            <w:pPr>
              <w:jc w:val="right"/>
            </w:pPr>
            <w:r w:rsidRPr="00030F5A">
              <w:rPr>
                <w:rFonts w:hint="eastAsia"/>
              </w:rPr>
              <w:t>千円</w:t>
            </w:r>
          </w:p>
        </w:tc>
        <w:tc>
          <w:tcPr>
            <w:tcW w:w="2626" w:type="dxa"/>
            <w:gridSpan w:val="3"/>
            <w:vAlign w:val="center"/>
          </w:tcPr>
          <w:p w14:paraId="7526C8A6" w14:textId="77777777" w:rsidR="006625A4" w:rsidRPr="00030F5A" w:rsidRDefault="006625A4" w:rsidP="00ED6314">
            <w:pPr>
              <w:jc w:val="distribute"/>
            </w:pPr>
            <w:r w:rsidRPr="00030F5A">
              <w:rPr>
                <w:rFonts w:hint="eastAsia"/>
              </w:rPr>
              <w:t>合計</w:t>
            </w:r>
          </w:p>
        </w:tc>
        <w:tc>
          <w:tcPr>
            <w:tcW w:w="4340" w:type="dxa"/>
            <w:vAlign w:val="center"/>
          </w:tcPr>
          <w:p w14:paraId="6BEC771F" w14:textId="77777777" w:rsidR="006625A4" w:rsidRPr="00030F5A" w:rsidRDefault="006625A4" w:rsidP="00ED6314">
            <w:pPr>
              <w:jc w:val="right"/>
            </w:pPr>
            <w:r w:rsidRPr="00030F5A">
              <w:rPr>
                <w:rFonts w:hint="eastAsia"/>
              </w:rPr>
              <w:t>千円</w:t>
            </w:r>
          </w:p>
        </w:tc>
      </w:tr>
    </w:tbl>
    <w:p w14:paraId="3D3D7A40" w14:textId="69E46148" w:rsidR="008B288F" w:rsidRPr="00DB0D68" w:rsidRDefault="008B288F" w:rsidP="00AC190F">
      <w:pPr>
        <w:wordWrap w:val="0"/>
        <w:ind w:right="840"/>
        <w:rPr>
          <w:rFonts w:ascii="ＭＳ 明朝" w:eastAsia="ＭＳ 明朝" w:hAnsi="ＭＳ 明朝"/>
          <w:sz w:val="2"/>
          <w:szCs w:val="2"/>
        </w:rPr>
      </w:pPr>
    </w:p>
    <w:sectPr w:rsidR="008B288F" w:rsidRPr="00DB0D68" w:rsidSect="00074629">
      <w:headerReference w:type="default" r:id="rId8"/>
      <w:footerReference w:type="default" r:id="rId9"/>
      <w:pgSz w:w="11906" w:h="16838" w:code="9"/>
      <w:pgMar w:top="720" w:right="720" w:bottom="720" w:left="720" w:header="0" w:footer="0" w:gutter="0"/>
      <w:pgNumType w:start="17"/>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DBCB8" w14:textId="77777777" w:rsidR="00CF1E3F" w:rsidRDefault="00CF1E3F" w:rsidP="00A53704">
      <w:r>
        <w:separator/>
      </w:r>
    </w:p>
  </w:endnote>
  <w:endnote w:type="continuationSeparator" w:id="0">
    <w:p w14:paraId="7D5D745F" w14:textId="77777777" w:rsidR="00CF1E3F" w:rsidRDefault="00CF1E3F"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6D05" w14:textId="22762D48" w:rsidR="00F0033C" w:rsidRDefault="00F0033C">
    <w:pPr>
      <w:pStyle w:val="a8"/>
      <w:jc w:val="center"/>
    </w:pPr>
  </w:p>
  <w:p w14:paraId="287165FD" w14:textId="77777777" w:rsidR="00F0033C" w:rsidRDefault="00F003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49588" w14:textId="77777777" w:rsidR="00CF1E3F" w:rsidRDefault="00CF1E3F" w:rsidP="00A53704">
      <w:r>
        <w:separator/>
      </w:r>
    </w:p>
  </w:footnote>
  <w:footnote w:type="continuationSeparator" w:id="0">
    <w:p w14:paraId="78B1EFCB" w14:textId="77777777" w:rsidR="00CF1E3F" w:rsidRDefault="00CF1E3F" w:rsidP="00A5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E8113" w14:textId="65AF9019" w:rsidR="00074629" w:rsidRDefault="00074629">
    <w:pPr>
      <w:pStyle w:val="a6"/>
    </w:pPr>
  </w:p>
  <w:p w14:paraId="3E7C9C10" w14:textId="66D237D8" w:rsidR="00275B1D" w:rsidRDefault="00EE168C" w:rsidP="00275B1D">
    <w:pPr>
      <w:pStyle w:val="a6"/>
      <w:jc w:val="center"/>
      <w:rPr>
        <w:sz w:val="28"/>
      </w:rPr>
    </w:pPr>
    <w:r>
      <w:rPr>
        <w:rFonts w:hint="eastAsia"/>
        <w:sz w:val="28"/>
      </w:rPr>
      <w:t>令和７年度</w:t>
    </w:r>
    <w:r w:rsidR="00737123">
      <w:rPr>
        <w:rFonts w:hint="eastAsia"/>
        <w:sz w:val="28"/>
      </w:rPr>
      <w:t>起業・事業拡大</w:t>
    </w:r>
    <w:r w:rsidR="00275B1D">
      <w:rPr>
        <w:rFonts w:hint="eastAsia"/>
        <w:sz w:val="28"/>
      </w:rPr>
      <w:t>支援事業</w:t>
    </w:r>
  </w:p>
  <w:p w14:paraId="6B5B1AAA" w14:textId="211ADB67" w:rsidR="008E2DE5" w:rsidRPr="00275B1D" w:rsidRDefault="008E2DE5" w:rsidP="008E2DE5">
    <w:pPr>
      <w:pStyle w:val="a6"/>
      <w:jc w:val="center"/>
      <w:rPr>
        <w:sz w:val="28"/>
      </w:rPr>
    </w:pPr>
    <w:r>
      <w:rPr>
        <w:rFonts w:hint="eastAsia"/>
        <w:sz w:val="28"/>
      </w:rPr>
      <w:t>意向調査票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8A9"/>
    <w:multiLevelType w:val="hybridMultilevel"/>
    <w:tmpl w:val="FC025F92"/>
    <w:lvl w:ilvl="0" w:tplc="FFCE4BCA">
      <w:start w:val="1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3646C"/>
    <w:multiLevelType w:val="hybridMultilevel"/>
    <w:tmpl w:val="C1A44BB6"/>
    <w:lvl w:ilvl="0" w:tplc="B14E6948">
      <w:start w:val="1"/>
      <w:numFmt w:val="decimalEnclosedCircle"/>
      <w:lvlText w:val="%1"/>
      <w:lvlJc w:val="left"/>
      <w:pPr>
        <w:ind w:left="11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B7803"/>
    <w:multiLevelType w:val="hybridMultilevel"/>
    <w:tmpl w:val="ABAA1C14"/>
    <w:lvl w:ilvl="0" w:tplc="04090019">
      <w:start w:val="1"/>
      <w:numFmt w:val="irohaFullWidth"/>
      <w:lvlText w:val="%1)"/>
      <w:lvlJc w:val="left"/>
      <w:pPr>
        <w:ind w:left="780" w:hanging="420"/>
      </w:pPr>
    </w:lvl>
    <w:lvl w:ilvl="1" w:tplc="B14E6948">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89B408E"/>
    <w:multiLevelType w:val="hybridMultilevel"/>
    <w:tmpl w:val="6A1669D6"/>
    <w:lvl w:ilvl="0" w:tplc="AE3224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15438F"/>
    <w:multiLevelType w:val="hybridMultilevel"/>
    <w:tmpl w:val="D8085960"/>
    <w:lvl w:ilvl="0" w:tplc="E0D0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40997"/>
    <w:multiLevelType w:val="hybridMultilevel"/>
    <w:tmpl w:val="E3223B9C"/>
    <w:lvl w:ilvl="0" w:tplc="890AE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5560DE"/>
    <w:multiLevelType w:val="hybridMultilevel"/>
    <w:tmpl w:val="D07CAF76"/>
    <w:lvl w:ilvl="0" w:tplc="BC2EDFB0">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945072"/>
    <w:multiLevelType w:val="hybridMultilevel"/>
    <w:tmpl w:val="EC7C09E8"/>
    <w:lvl w:ilvl="0" w:tplc="BC2EDFB0">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835DC6"/>
    <w:multiLevelType w:val="hybridMultilevel"/>
    <w:tmpl w:val="8F623210"/>
    <w:lvl w:ilvl="0" w:tplc="BC2EDFB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A030EE7"/>
    <w:multiLevelType w:val="hybridMultilevel"/>
    <w:tmpl w:val="E708B354"/>
    <w:lvl w:ilvl="0" w:tplc="1FA2F45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81A05"/>
    <w:multiLevelType w:val="hybridMultilevel"/>
    <w:tmpl w:val="AEAA56C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EB21E9"/>
    <w:multiLevelType w:val="hybridMultilevel"/>
    <w:tmpl w:val="21E6BB26"/>
    <w:lvl w:ilvl="0" w:tplc="18A02B44">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C5E5964"/>
    <w:multiLevelType w:val="hybridMultilevel"/>
    <w:tmpl w:val="3524F53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737420"/>
    <w:multiLevelType w:val="hybridMultilevel"/>
    <w:tmpl w:val="5F3E6ADE"/>
    <w:lvl w:ilvl="0" w:tplc="EB5E0EC0">
      <w:start w:val="2"/>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4BD674D"/>
    <w:multiLevelType w:val="hybridMultilevel"/>
    <w:tmpl w:val="A2C60684"/>
    <w:lvl w:ilvl="0" w:tplc="FFFFFFFF">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7" w15:restartNumberingAfterBreak="0">
    <w:nsid w:val="3AD00925"/>
    <w:multiLevelType w:val="hybridMultilevel"/>
    <w:tmpl w:val="13121C00"/>
    <w:lvl w:ilvl="0" w:tplc="FFFFFFFF">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FAC67A9"/>
    <w:multiLevelType w:val="hybridMultilevel"/>
    <w:tmpl w:val="0D2E0B10"/>
    <w:lvl w:ilvl="0" w:tplc="2CB47886">
      <w:start w:val="1"/>
      <w:numFmt w:val="decimal"/>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9" w15:restartNumberingAfterBreak="0">
    <w:nsid w:val="403D22D7"/>
    <w:multiLevelType w:val="hybridMultilevel"/>
    <w:tmpl w:val="8098B2E4"/>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21C50"/>
    <w:multiLevelType w:val="hybridMultilevel"/>
    <w:tmpl w:val="D5E656F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365B1"/>
    <w:multiLevelType w:val="hybridMultilevel"/>
    <w:tmpl w:val="276E0998"/>
    <w:lvl w:ilvl="0" w:tplc="FFFFFFFF">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8D43EF7"/>
    <w:multiLevelType w:val="hybridMultilevel"/>
    <w:tmpl w:val="B86EFBA4"/>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057BD1"/>
    <w:multiLevelType w:val="hybridMultilevel"/>
    <w:tmpl w:val="B3541DB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226D1D"/>
    <w:multiLevelType w:val="hybridMultilevel"/>
    <w:tmpl w:val="8B525E06"/>
    <w:lvl w:ilvl="0" w:tplc="CE38B93A">
      <w:start w:val="1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D859A6"/>
    <w:multiLevelType w:val="hybridMultilevel"/>
    <w:tmpl w:val="5A34D196"/>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6640015"/>
    <w:multiLevelType w:val="hybridMultilevel"/>
    <w:tmpl w:val="6EE6D02C"/>
    <w:lvl w:ilvl="0" w:tplc="2CD2C97E">
      <w:start w:val="43"/>
      <w:numFmt w:val="aiueoFullWidth"/>
      <w:lvlText w:val="%1）"/>
      <w:lvlJc w:val="left"/>
      <w:pPr>
        <w:ind w:left="912" w:hanging="432"/>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84A5A87"/>
    <w:multiLevelType w:val="hybridMultilevel"/>
    <w:tmpl w:val="C630C05E"/>
    <w:lvl w:ilvl="0" w:tplc="64269BD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A85CDD"/>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5B260956"/>
    <w:multiLevelType w:val="hybridMultilevel"/>
    <w:tmpl w:val="986E1F9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8E5273"/>
    <w:multiLevelType w:val="hybridMultilevel"/>
    <w:tmpl w:val="B68EE400"/>
    <w:lvl w:ilvl="0" w:tplc="1CE0FD58">
      <w:start w:val="1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CE455A"/>
    <w:multiLevelType w:val="hybridMultilevel"/>
    <w:tmpl w:val="85D244F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46A146B"/>
    <w:multiLevelType w:val="hybridMultilevel"/>
    <w:tmpl w:val="3DE4C658"/>
    <w:lvl w:ilvl="0" w:tplc="5A7EED10">
      <w:start w:val="1"/>
      <w:numFmt w:val="decimalFullWidth"/>
      <w:lvlText w:val="（%1）"/>
      <w:lvlJc w:val="left"/>
      <w:pPr>
        <w:ind w:left="940" w:hanging="720"/>
      </w:pPr>
      <w:rPr>
        <w:rFonts w:hint="default"/>
      </w:rPr>
    </w:lvl>
    <w:lvl w:ilvl="1" w:tplc="3C4463FA">
      <w:start w:val="1"/>
      <w:numFmt w:val="decimalEnclosedCircle"/>
      <w:lvlText w:val="%2"/>
      <w:lvlJc w:val="left"/>
      <w:pPr>
        <w:ind w:left="1000" w:hanging="360"/>
      </w:pPr>
      <w:rPr>
        <w:rFonts w:hint="default"/>
      </w:rPr>
    </w:lvl>
    <w:lvl w:ilvl="2" w:tplc="9DF8D8B4">
      <w:start w:val="1"/>
      <w:numFmt w:val="aiueoFullWidth"/>
      <w:lvlText w:val="%3）"/>
      <w:lvlJc w:val="left"/>
      <w:pPr>
        <w:ind w:left="1540" w:hanging="480"/>
      </w:pPr>
      <w:rPr>
        <w:rFonts w:hint="default"/>
      </w:rPr>
    </w:lvl>
    <w:lvl w:ilvl="3" w:tplc="0409000F">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5D270D5"/>
    <w:multiLevelType w:val="hybridMultilevel"/>
    <w:tmpl w:val="DA6E39F2"/>
    <w:lvl w:ilvl="0" w:tplc="1502482A">
      <w:start w:val="43"/>
      <w:numFmt w:val="aiueo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61B66A3"/>
    <w:multiLevelType w:val="hybridMultilevel"/>
    <w:tmpl w:val="88BE5E7C"/>
    <w:lvl w:ilvl="0" w:tplc="FFFFFFFF">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E104A4"/>
    <w:multiLevelType w:val="hybridMultilevel"/>
    <w:tmpl w:val="87006D20"/>
    <w:lvl w:ilvl="0" w:tplc="FFFFFFFF">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E52DAC"/>
    <w:multiLevelType w:val="hybridMultilevel"/>
    <w:tmpl w:val="B1B4B8E0"/>
    <w:lvl w:ilvl="0" w:tplc="04090019">
      <w:start w:val="1"/>
      <w:numFmt w:val="irohaFullWidth"/>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6C0C4505"/>
    <w:multiLevelType w:val="hybridMultilevel"/>
    <w:tmpl w:val="081C71B6"/>
    <w:lvl w:ilvl="0" w:tplc="04090019">
      <w:start w:val="1"/>
      <w:numFmt w:val="irohaFullWidth"/>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9" w15:restartNumberingAfterBreak="0">
    <w:nsid w:val="6FAE3850"/>
    <w:multiLevelType w:val="hybridMultilevel"/>
    <w:tmpl w:val="118CAE64"/>
    <w:lvl w:ilvl="0" w:tplc="2CB47886">
      <w:start w:val="1"/>
      <w:numFmt w:val="decimal"/>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40" w15:restartNumberingAfterBreak="0">
    <w:nsid w:val="70C506DF"/>
    <w:multiLevelType w:val="hybridMultilevel"/>
    <w:tmpl w:val="A3BCF2DA"/>
    <w:lvl w:ilvl="0" w:tplc="9A0427D0">
      <w:start w:val="1"/>
      <w:numFmt w:val="irohaFullWidth"/>
      <w:lvlText w:val="%1）"/>
      <w:lvlJc w:val="left"/>
      <w:pPr>
        <w:ind w:left="483" w:hanging="4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41" w15:restartNumberingAfterBreak="0">
    <w:nsid w:val="77AB206D"/>
    <w:multiLevelType w:val="hybridMultilevel"/>
    <w:tmpl w:val="13E6C490"/>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25"/>
  </w:num>
  <w:num w:numId="4">
    <w:abstractNumId w:val="16"/>
  </w:num>
  <w:num w:numId="5">
    <w:abstractNumId w:val="21"/>
  </w:num>
  <w:num w:numId="6">
    <w:abstractNumId w:val="35"/>
  </w:num>
  <w:num w:numId="7">
    <w:abstractNumId w:val="42"/>
  </w:num>
  <w:num w:numId="8">
    <w:abstractNumId w:val="17"/>
  </w:num>
  <w:num w:numId="9">
    <w:abstractNumId w:val="20"/>
  </w:num>
  <w:num w:numId="10">
    <w:abstractNumId w:val="30"/>
  </w:num>
  <w:num w:numId="11">
    <w:abstractNumId w:val="23"/>
  </w:num>
  <w:num w:numId="12">
    <w:abstractNumId w:val="12"/>
  </w:num>
  <w:num w:numId="13">
    <w:abstractNumId w:val="36"/>
  </w:num>
  <w:num w:numId="14">
    <w:abstractNumId w:val="7"/>
  </w:num>
  <w:num w:numId="15">
    <w:abstractNumId w:val="29"/>
  </w:num>
  <w:num w:numId="16">
    <w:abstractNumId w:val="32"/>
  </w:num>
  <w:num w:numId="17">
    <w:abstractNumId w:val="41"/>
  </w:num>
  <w:num w:numId="18">
    <w:abstractNumId w:val="19"/>
  </w:num>
  <w:num w:numId="19">
    <w:abstractNumId w:val="26"/>
  </w:num>
  <w:num w:numId="20">
    <w:abstractNumId w:val="33"/>
  </w:num>
  <w:num w:numId="21">
    <w:abstractNumId w:val="22"/>
  </w:num>
  <w:num w:numId="22">
    <w:abstractNumId w:val="10"/>
  </w:num>
  <w:num w:numId="23">
    <w:abstractNumId w:val="8"/>
  </w:num>
  <w:num w:numId="24">
    <w:abstractNumId w:val="9"/>
  </w:num>
  <w:num w:numId="25">
    <w:abstractNumId w:val="4"/>
  </w:num>
  <w:num w:numId="26">
    <w:abstractNumId w:val="38"/>
  </w:num>
  <w:num w:numId="27">
    <w:abstractNumId w:val="6"/>
  </w:num>
  <w:num w:numId="28">
    <w:abstractNumId w:val="37"/>
  </w:num>
  <w:num w:numId="29">
    <w:abstractNumId w:val="2"/>
  </w:num>
  <w:num w:numId="30">
    <w:abstractNumId w:val="39"/>
  </w:num>
  <w:num w:numId="31">
    <w:abstractNumId w:val="18"/>
  </w:num>
  <w:num w:numId="32">
    <w:abstractNumId w:val="31"/>
  </w:num>
  <w:num w:numId="33">
    <w:abstractNumId w:val="0"/>
  </w:num>
  <w:num w:numId="34">
    <w:abstractNumId w:val="24"/>
  </w:num>
  <w:num w:numId="35">
    <w:abstractNumId w:val="1"/>
  </w:num>
  <w:num w:numId="36">
    <w:abstractNumId w:val="40"/>
  </w:num>
  <w:num w:numId="37">
    <w:abstractNumId w:val="28"/>
  </w:num>
  <w:num w:numId="38">
    <w:abstractNumId w:val="5"/>
  </w:num>
  <w:num w:numId="39">
    <w:abstractNumId w:val="13"/>
  </w:num>
  <w:num w:numId="40">
    <w:abstractNumId w:val="15"/>
  </w:num>
  <w:num w:numId="41">
    <w:abstractNumId w:val="27"/>
  </w:num>
  <w:num w:numId="42">
    <w:abstractNumId w:val="34"/>
  </w:num>
  <w:num w:numId="4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38"/>
    <w:rsid w:val="000000BC"/>
    <w:rsid w:val="000013F3"/>
    <w:rsid w:val="00001CEE"/>
    <w:rsid w:val="00002800"/>
    <w:rsid w:val="00004905"/>
    <w:rsid w:val="000055CD"/>
    <w:rsid w:val="00011818"/>
    <w:rsid w:val="00011CE6"/>
    <w:rsid w:val="00012533"/>
    <w:rsid w:val="000130AC"/>
    <w:rsid w:val="00013ECB"/>
    <w:rsid w:val="00016147"/>
    <w:rsid w:val="00021C18"/>
    <w:rsid w:val="00021C50"/>
    <w:rsid w:val="00021CFC"/>
    <w:rsid w:val="00022248"/>
    <w:rsid w:val="000228FB"/>
    <w:rsid w:val="00022D8B"/>
    <w:rsid w:val="000230AD"/>
    <w:rsid w:val="00023A20"/>
    <w:rsid w:val="000278DD"/>
    <w:rsid w:val="00027CC6"/>
    <w:rsid w:val="000306CC"/>
    <w:rsid w:val="000307F9"/>
    <w:rsid w:val="00030F5A"/>
    <w:rsid w:val="00032142"/>
    <w:rsid w:val="00033229"/>
    <w:rsid w:val="000407E5"/>
    <w:rsid w:val="000446A0"/>
    <w:rsid w:val="0004711B"/>
    <w:rsid w:val="00050919"/>
    <w:rsid w:val="00052D4F"/>
    <w:rsid w:val="00052EEE"/>
    <w:rsid w:val="00054587"/>
    <w:rsid w:val="00055AF6"/>
    <w:rsid w:val="000561BA"/>
    <w:rsid w:val="00060CB3"/>
    <w:rsid w:val="0006195E"/>
    <w:rsid w:val="00061C55"/>
    <w:rsid w:val="00063477"/>
    <w:rsid w:val="00063E7C"/>
    <w:rsid w:val="0006573C"/>
    <w:rsid w:val="000661BC"/>
    <w:rsid w:val="00066386"/>
    <w:rsid w:val="000679A4"/>
    <w:rsid w:val="00067B7F"/>
    <w:rsid w:val="00071614"/>
    <w:rsid w:val="00074629"/>
    <w:rsid w:val="000778A6"/>
    <w:rsid w:val="00077AF9"/>
    <w:rsid w:val="0008752E"/>
    <w:rsid w:val="00090C7F"/>
    <w:rsid w:val="00091B36"/>
    <w:rsid w:val="00091F8E"/>
    <w:rsid w:val="00092286"/>
    <w:rsid w:val="00092A46"/>
    <w:rsid w:val="00093374"/>
    <w:rsid w:val="000A112D"/>
    <w:rsid w:val="000A1ED4"/>
    <w:rsid w:val="000A2047"/>
    <w:rsid w:val="000A33A9"/>
    <w:rsid w:val="000A35E2"/>
    <w:rsid w:val="000A3CF6"/>
    <w:rsid w:val="000B3613"/>
    <w:rsid w:val="000B60C1"/>
    <w:rsid w:val="000C0CB2"/>
    <w:rsid w:val="000C0D7D"/>
    <w:rsid w:val="000C32B4"/>
    <w:rsid w:val="000C4D90"/>
    <w:rsid w:val="000C7083"/>
    <w:rsid w:val="000C758A"/>
    <w:rsid w:val="000D15B6"/>
    <w:rsid w:val="000D3C78"/>
    <w:rsid w:val="000D4CC2"/>
    <w:rsid w:val="000D60ED"/>
    <w:rsid w:val="000D62CC"/>
    <w:rsid w:val="000D654B"/>
    <w:rsid w:val="000D662D"/>
    <w:rsid w:val="000E0221"/>
    <w:rsid w:val="000E0576"/>
    <w:rsid w:val="000E0A52"/>
    <w:rsid w:val="000E1AEC"/>
    <w:rsid w:val="000E3E2C"/>
    <w:rsid w:val="000E4FDA"/>
    <w:rsid w:val="000E7573"/>
    <w:rsid w:val="000E7786"/>
    <w:rsid w:val="000F1B26"/>
    <w:rsid w:val="000F29B7"/>
    <w:rsid w:val="000F4417"/>
    <w:rsid w:val="00100E56"/>
    <w:rsid w:val="0010252A"/>
    <w:rsid w:val="001025F2"/>
    <w:rsid w:val="00104A3C"/>
    <w:rsid w:val="00105C1B"/>
    <w:rsid w:val="001146AF"/>
    <w:rsid w:val="00114C18"/>
    <w:rsid w:val="001174E0"/>
    <w:rsid w:val="0012397C"/>
    <w:rsid w:val="00123E12"/>
    <w:rsid w:val="00125C24"/>
    <w:rsid w:val="00125E8D"/>
    <w:rsid w:val="00126653"/>
    <w:rsid w:val="0013014E"/>
    <w:rsid w:val="00131447"/>
    <w:rsid w:val="00132338"/>
    <w:rsid w:val="00133735"/>
    <w:rsid w:val="00135FD9"/>
    <w:rsid w:val="00136194"/>
    <w:rsid w:val="00140B27"/>
    <w:rsid w:val="00140BC3"/>
    <w:rsid w:val="00140EB2"/>
    <w:rsid w:val="001412B0"/>
    <w:rsid w:val="00141EF5"/>
    <w:rsid w:val="001435B2"/>
    <w:rsid w:val="001468EC"/>
    <w:rsid w:val="00147FC3"/>
    <w:rsid w:val="00152676"/>
    <w:rsid w:val="0015590A"/>
    <w:rsid w:val="00155A36"/>
    <w:rsid w:val="00161F2E"/>
    <w:rsid w:val="00163985"/>
    <w:rsid w:val="00163E7E"/>
    <w:rsid w:val="00164328"/>
    <w:rsid w:val="00164778"/>
    <w:rsid w:val="00164A81"/>
    <w:rsid w:val="00164C96"/>
    <w:rsid w:val="00165F4E"/>
    <w:rsid w:val="0017079C"/>
    <w:rsid w:val="00171FBB"/>
    <w:rsid w:val="0017311E"/>
    <w:rsid w:val="00173588"/>
    <w:rsid w:val="0017382E"/>
    <w:rsid w:val="00173D35"/>
    <w:rsid w:val="00174C9D"/>
    <w:rsid w:val="00175F2F"/>
    <w:rsid w:val="001765AF"/>
    <w:rsid w:val="001811C0"/>
    <w:rsid w:val="0018160F"/>
    <w:rsid w:val="00183A95"/>
    <w:rsid w:val="00183C62"/>
    <w:rsid w:val="00184EFF"/>
    <w:rsid w:val="00184FB3"/>
    <w:rsid w:val="0018783B"/>
    <w:rsid w:val="0019096F"/>
    <w:rsid w:val="001934A3"/>
    <w:rsid w:val="00193994"/>
    <w:rsid w:val="00194730"/>
    <w:rsid w:val="001965BB"/>
    <w:rsid w:val="00196CA2"/>
    <w:rsid w:val="001A04AD"/>
    <w:rsid w:val="001A3A2C"/>
    <w:rsid w:val="001A5214"/>
    <w:rsid w:val="001A6E36"/>
    <w:rsid w:val="001A7CE0"/>
    <w:rsid w:val="001B3E50"/>
    <w:rsid w:val="001B443F"/>
    <w:rsid w:val="001B4677"/>
    <w:rsid w:val="001B6EE9"/>
    <w:rsid w:val="001C2FD8"/>
    <w:rsid w:val="001C38E2"/>
    <w:rsid w:val="001C4A20"/>
    <w:rsid w:val="001C7C94"/>
    <w:rsid w:val="001D055D"/>
    <w:rsid w:val="001D0E0D"/>
    <w:rsid w:val="001D2F27"/>
    <w:rsid w:val="001D335A"/>
    <w:rsid w:val="001D4AD8"/>
    <w:rsid w:val="001D4E4D"/>
    <w:rsid w:val="001D6275"/>
    <w:rsid w:val="001D7E1E"/>
    <w:rsid w:val="001E20DA"/>
    <w:rsid w:val="001E44CE"/>
    <w:rsid w:val="001F10B2"/>
    <w:rsid w:val="001F2D1C"/>
    <w:rsid w:val="001F5867"/>
    <w:rsid w:val="001F715F"/>
    <w:rsid w:val="00201252"/>
    <w:rsid w:val="00205535"/>
    <w:rsid w:val="002064EA"/>
    <w:rsid w:val="00207F5D"/>
    <w:rsid w:val="002145E8"/>
    <w:rsid w:val="002169E3"/>
    <w:rsid w:val="00230E80"/>
    <w:rsid w:val="00230EF6"/>
    <w:rsid w:val="00230FD3"/>
    <w:rsid w:val="00231D24"/>
    <w:rsid w:val="00234470"/>
    <w:rsid w:val="002359D3"/>
    <w:rsid w:val="00235A9F"/>
    <w:rsid w:val="00237421"/>
    <w:rsid w:val="00243E64"/>
    <w:rsid w:val="00244309"/>
    <w:rsid w:val="00244528"/>
    <w:rsid w:val="002459B7"/>
    <w:rsid w:val="00250FB9"/>
    <w:rsid w:val="002544F8"/>
    <w:rsid w:val="00254DB3"/>
    <w:rsid w:val="00255EF1"/>
    <w:rsid w:val="002605E4"/>
    <w:rsid w:val="0026298D"/>
    <w:rsid w:val="00263D5E"/>
    <w:rsid w:val="00266E75"/>
    <w:rsid w:val="00272D3B"/>
    <w:rsid w:val="00275B1D"/>
    <w:rsid w:val="00276C2A"/>
    <w:rsid w:val="002775F8"/>
    <w:rsid w:val="0028106A"/>
    <w:rsid w:val="00287318"/>
    <w:rsid w:val="002901FC"/>
    <w:rsid w:val="00290E1C"/>
    <w:rsid w:val="0029423F"/>
    <w:rsid w:val="002A269C"/>
    <w:rsid w:val="002A41B4"/>
    <w:rsid w:val="002A57C5"/>
    <w:rsid w:val="002B76E3"/>
    <w:rsid w:val="002B7D0F"/>
    <w:rsid w:val="002C0992"/>
    <w:rsid w:val="002C2214"/>
    <w:rsid w:val="002C31C5"/>
    <w:rsid w:val="002C40A9"/>
    <w:rsid w:val="002C50C7"/>
    <w:rsid w:val="002C5E32"/>
    <w:rsid w:val="002D02E1"/>
    <w:rsid w:val="002D37A1"/>
    <w:rsid w:val="002D51A3"/>
    <w:rsid w:val="002E01EC"/>
    <w:rsid w:val="002E05F5"/>
    <w:rsid w:val="002E11D0"/>
    <w:rsid w:val="002E1523"/>
    <w:rsid w:val="002E16FB"/>
    <w:rsid w:val="002E447D"/>
    <w:rsid w:val="002E6478"/>
    <w:rsid w:val="002F189E"/>
    <w:rsid w:val="002F427E"/>
    <w:rsid w:val="002F7B6D"/>
    <w:rsid w:val="00300CB7"/>
    <w:rsid w:val="003038C5"/>
    <w:rsid w:val="003073F8"/>
    <w:rsid w:val="00312A1C"/>
    <w:rsid w:val="00312CC9"/>
    <w:rsid w:val="003145C5"/>
    <w:rsid w:val="003159CC"/>
    <w:rsid w:val="0031707E"/>
    <w:rsid w:val="00317FDF"/>
    <w:rsid w:val="00320608"/>
    <w:rsid w:val="003209BA"/>
    <w:rsid w:val="00322ADA"/>
    <w:rsid w:val="00330240"/>
    <w:rsid w:val="00331AB8"/>
    <w:rsid w:val="003322F9"/>
    <w:rsid w:val="00333587"/>
    <w:rsid w:val="003348CF"/>
    <w:rsid w:val="00334F9F"/>
    <w:rsid w:val="003421B1"/>
    <w:rsid w:val="00342356"/>
    <w:rsid w:val="00344EB3"/>
    <w:rsid w:val="0034581E"/>
    <w:rsid w:val="0034625D"/>
    <w:rsid w:val="0034780C"/>
    <w:rsid w:val="003478DB"/>
    <w:rsid w:val="00354396"/>
    <w:rsid w:val="00355104"/>
    <w:rsid w:val="00362593"/>
    <w:rsid w:val="00362C6A"/>
    <w:rsid w:val="00362F60"/>
    <w:rsid w:val="00363B59"/>
    <w:rsid w:val="00366BE0"/>
    <w:rsid w:val="00370E74"/>
    <w:rsid w:val="0037210A"/>
    <w:rsid w:val="003745B4"/>
    <w:rsid w:val="00381588"/>
    <w:rsid w:val="00382323"/>
    <w:rsid w:val="00383EE6"/>
    <w:rsid w:val="003848F4"/>
    <w:rsid w:val="00384B83"/>
    <w:rsid w:val="003866C0"/>
    <w:rsid w:val="00387E31"/>
    <w:rsid w:val="00394F3D"/>
    <w:rsid w:val="003A2D0A"/>
    <w:rsid w:val="003A3086"/>
    <w:rsid w:val="003A559F"/>
    <w:rsid w:val="003A5DFE"/>
    <w:rsid w:val="003A627F"/>
    <w:rsid w:val="003A7ECA"/>
    <w:rsid w:val="003B1D7F"/>
    <w:rsid w:val="003B2972"/>
    <w:rsid w:val="003B3BBE"/>
    <w:rsid w:val="003B7258"/>
    <w:rsid w:val="003C00B5"/>
    <w:rsid w:val="003C1093"/>
    <w:rsid w:val="003C1A16"/>
    <w:rsid w:val="003C2549"/>
    <w:rsid w:val="003C331A"/>
    <w:rsid w:val="003C5056"/>
    <w:rsid w:val="003D0E7A"/>
    <w:rsid w:val="003D2888"/>
    <w:rsid w:val="003D3B99"/>
    <w:rsid w:val="003D449C"/>
    <w:rsid w:val="003D6E7B"/>
    <w:rsid w:val="003D73AB"/>
    <w:rsid w:val="003E041D"/>
    <w:rsid w:val="003E0DBC"/>
    <w:rsid w:val="003E44A2"/>
    <w:rsid w:val="003E5A9B"/>
    <w:rsid w:val="003F0350"/>
    <w:rsid w:val="003F2051"/>
    <w:rsid w:val="003F247C"/>
    <w:rsid w:val="003F2EB5"/>
    <w:rsid w:val="003F33E7"/>
    <w:rsid w:val="003F5343"/>
    <w:rsid w:val="003F7093"/>
    <w:rsid w:val="003F7B51"/>
    <w:rsid w:val="003F7D9C"/>
    <w:rsid w:val="0040058A"/>
    <w:rsid w:val="00400C05"/>
    <w:rsid w:val="00402498"/>
    <w:rsid w:val="004031B9"/>
    <w:rsid w:val="0040402A"/>
    <w:rsid w:val="00405AA8"/>
    <w:rsid w:val="00410614"/>
    <w:rsid w:val="00415CBC"/>
    <w:rsid w:val="004201B6"/>
    <w:rsid w:val="004236BF"/>
    <w:rsid w:val="004246E8"/>
    <w:rsid w:val="004253F9"/>
    <w:rsid w:val="00426CC1"/>
    <w:rsid w:val="00431961"/>
    <w:rsid w:val="004326C8"/>
    <w:rsid w:val="004328DA"/>
    <w:rsid w:val="00432CC3"/>
    <w:rsid w:val="00432FFD"/>
    <w:rsid w:val="00433A96"/>
    <w:rsid w:val="00434DE5"/>
    <w:rsid w:val="00437A3B"/>
    <w:rsid w:val="00440BA3"/>
    <w:rsid w:val="00441BE6"/>
    <w:rsid w:val="004424BD"/>
    <w:rsid w:val="0044290C"/>
    <w:rsid w:val="00447A6B"/>
    <w:rsid w:val="004534B0"/>
    <w:rsid w:val="00456314"/>
    <w:rsid w:val="0045637D"/>
    <w:rsid w:val="004564FB"/>
    <w:rsid w:val="004616FF"/>
    <w:rsid w:val="00462BF2"/>
    <w:rsid w:val="00463436"/>
    <w:rsid w:val="00463887"/>
    <w:rsid w:val="00463ABC"/>
    <w:rsid w:val="00464ADD"/>
    <w:rsid w:val="00464D85"/>
    <w:rsid w:val="00465ABD"/>
    <w:rsid w:val="00472539"/>
    <w:rsid w:val="0047763D"/>
    <w:rsid w:val="004807BD"/>
    <w:rsid w:val="004818DB"/>
    <w:rsid w:val="004852D0"/>
    <w:rsid w:val="00485397"/>
    <w:rsid w:val="004854EF"/>
    <w:rsid w:val="004864DA"/>
    <w:rsid w:val="004868E4"/>
    <w:rsid w:val="00487491"/>
    <w:rsid w:val="00487EF8"/>
    <w:rsid w:val="00497A83"/>
    <w:rsid w:val="004A274C"/>
    <w:rsid w:val="004A3596"/>
    <w:rsid w:val="004A3B07"/>
    <w:rsid w:val="004A7179"/>
    <w:rsid w:val="004A7327"/>
    <w:rsid w:val="004A7E69"/>
    <w:rsid w:val="004B0923"/>
    <w:rsid w:val="004B0BFF"/>
    <w:rsid w:val="004B2943"/>
    <w:rsid w:val="004B3D15"/>
    <w:rsid w:val="004C5D2C"/>
    <w:rsid w:val="004D2BFD"/>
    <w:rsid w:val="004D5E17"/>
    <w:rsid w:val="004D7345"/>
    <w:rsid w:val="004D7998"/>
    <w:rsid w:val="004E2A07"/>
    <w:rsid w:val="004E4E7B"/>
    <w:rsid w:val="004E53B3"/>
    <w:rsid w:val="004E5D68"/>
    <w:rsid w:val="004E6FEA"/>
    <w:rsid w:val="004E76BD"/>
    <w:rsid w:val="004E7846"/>
    <w:rsid w:val="004F0950"/>
    <w:rsid w:val="004F1FF8"/>
    <w:rsid w:val="004F35A4"/>
    <w:rsid w:val="004F3DCF"/>
    <w:rsid w:val="004F4622"/>
    <w:rsid w:val="004F4BB7"/>
    <w:rsid w:val="004F6907"/>
    <w:rsid w:val="004F6E98"/>
    <w:rsid w:val="00501E8E"/>
    <w:rsid w:val="00503208"/>
    <w:rsid w:val="00506124"/>
    <w:rsid w:val="005063F9"/>
    <w:rsid w:val="00506D23"/>
    <w:rsid w:val="005121B8"/>
    <w:rsid w:val="00512798"/>
    <w:rsid w:val="005127A4"/>
    <w:rsid w:val="0051337A"/>
    <w:rsid w:val="00515D1D"/>
    <w:rsid w:val="00517CBF"/>
    <w:rsid w:val="00517DEF"/>
    <w:rsid w:val="00522D9E"/>
    <w:rsid w:val="005233F1"/>
    <w:rsid w:val="0052713F"/>
    <w:rsid w:val="00527FAE"/>
    <w:rsid w:val="005344BA"/>
    <w:rsid w:val="005373CF"/>
    <w:rsid w:val="005377CD"/>
    <w:rsid w:val="005400D8"/>
    <w:rsid w:val="0054081E"/>
    <w:rsid w:val="00540A56"/>
    <w:rsid w:val="005410AA"/>
    <w:rsid w:val="00545ACF"/>
    <w:rsid w:val="0055034A"/>
    <w:rsid w:val="0055035C"/>
    <w:rsid w:val="0055220B"/>
    <w:rsid w:val="005530AF"/>
    <w:rsid w:val="00555ED5"/>
    <w:rsid w:val="00556A41"/>
    <w:rsid w:val="00561266"/>
    <w:rsid w:val="005629DF"/>
    <w:rsid w:val="00562D8A"/>
    <w:rsid w:val="0057403D"/>
    <w:rsid w:val="00575F69"/>
    <w:rsid w:val="00576356"/>
    <w:rsid w:val="00580460"/>
    <w:rsid w:val="005813D6"/>
    <w:rsid w:val="00582525"/>
    <w:rsid w:val="005840EA"/>
    <w:rsid w:val="00584AC9"/>
    <w:rsid w:val="005874B1"/>
    <w:rsid w:val="00587607"/>
    <w:rsid w:val="00593D12"/>
    <w:rsid w:val="00594139"/>
    <w:rsid w:val="005A039F"/>
    <w:rsid w:val="005A1DD7"/>
    <w:rsid w:val="005A5FAC"/>
    <w:rsid w:val="005A7B33"/>
    <w:rsid w:val="005B0233"/>
    <w:rsid w:val="005B094F"/>
    <w:rsid w:val="005B0F61"/>
    <w:rsid w:val="005B215C"/>
    <w:rsid w:val="005B2259"/>
    <w:rsid w:val="005B2E34"/>
    <w:rsid w:val="005B5787"/>
    <w:rsid w:val="005B595C"/>
    <w:rsid w:val="005B61E2"/>
    <w:rsid w:val="005B7329"/>
    <w:rsid w:val="005B73BD"/>
    <w:rsid w:val="005C0F18"/>
    <w:rsid w:val="005C1C19"/>
    <w:rsid w:val="005C2462"/>
    <w:rsid w:val="005C3D44"/>
    <w:rsid w:val="005C4EF1"/>
    <w:rsid w:val="005C4FEA"/>
    <w:rsid w:val="005C5433"/>
    <w:rsid w:val="005D1BB9"/>
    <w:rsid w:val="005D5C2A"/>
    <w:rsid w:val="005D5D77"/>
    <w:rsid w:val="005E080F"/>
    <w:rsid w:val="005E3EDE"/>
    <w:rsid w:val="005E69C5"/>
    <w:rsid w:val="005E6BC4"/>
    <w:rsid w:val="005E7E55"/>
    <w:rsid w:val="005F0C76"/>
    <w:rsid w:val="005F2768"/>
    <w:rsid w:val="005F2A16"/>
    <w:rsid w:val="005F4944"/>
    <w:rsid w:val="005F5503"/>
    <w:rsid w:val="005F590C"/>
    <w:rsid w:val="005F6DC6"/>
    <w:rsid w:val="0060032A"/>
    <w:rsid w:val="00602797"/>
    <w:rsid w:val="006134DC"/>
    <w:rsid w:val="00614394"/>
    <w:rsid w:val="006167DF"/>
    <w:rsid w:val="00616BC3"/>
    <w:rsid w:val="0061706F"/>
    <w:rsid w:val="00621017"/>
    <w:rsid w:val="00623C74"/>
    <w:rsid w:val="0062520E"/>
    <w:rsid w:val="00625FF7"/>
    <w:rsid w:val="0063375D"/>
    <w:rsid w:val="00636FA4"/>
    <w:rsid w:val="006370E0"/>
    <w:rsid w:val="00637A89"/>
    <w:rsid w:val="0064046B"/>
    <w:rsid w:val="0064223E"/>
    <w:rsid w:val="0064310D"/>
    <w:rsid w:val="00645DE3"/>
    <w:rsid w:val="00650D14"/>
    <w:rsid w:val="00651A2E"/>
    <w:rsid w:val="006535E8"/>
    <w:rsid w:val="00653A1A"/>
    <w:rsid w:val="00657DA7"/>
    <w:rsid w:val="00661BE2"/>
    <w:rsid w:val="00662512"/>
    <w:rsid w:val="006625A4"/>
    <w:rsid w:val="0066304D"/>
    <w:rsid w:val="006630E2"/>
    <w:rsid w:val="00663A0F"/>
    <w:rsid w:val="00664265"/>
    <w:rsid w:val="00664AF2"/>
    <w:rsid w:val="00666CA5"/>
    <w:rsid w:val="00666E3F"/>
    <w:rsid w:val="0067495A"/>
    <w:rsid w:val="00676EC2"/>
    <w:rsid w:val="00676FFE"/>
    <w:rsid w:val="00677AE4"/>
    <w:rsid w:val="0068050A"/>
    <w:rsid w:val="00683135"/>
    <w:rsid w:val="00683A26"/>
    <w:rsid w:val="00687840"/>
    <w:rsid w:val="00692122"/>
    <w:rsid w:val="00692BF1"/>
    <w:rsid w:val="00693868"/>
    <w:rsid w:val="006951B6"/>
    <w:rsid w:val="00697F6C"/>
    <w:rsid w:val="006A28CA"/>
    <w:rsid w:val="006A300A"/>
    <w:rsid w:val="006A3D35"/>
    <w:rsid w:val="006A41FE"/>
    <w:rsid w:val="006A60DB"/>
    <w:rsid w:val="006A6973"/>
    <w:rsid w:val="006A6EA2"/>
    <w:rsid w:val="006A6F23"/>
    <w:rsid w:val="006A7B5E"/>
    <w:rsid w:val="006B4393"/>
    <w:rsid w:val="006C5704"/>
    <w:rsid w:val="006C67DE"/>
    <w:rsid w:val="006C7C01"/>
    <w:rsid w:val="006D0727"/>
    <w:rsid w:val="006D11FB"/>
    <w:rsid w:val="006D3126"/>
    <w:rsid w:val="006D3B34"/>
    <w:rsid w:val="006E1C6D"/>
    <w:rsid w:val="006F0528"/>
    <w:rsid w:val="006F0F7F"/>
    <w:rsid w:val="006F1ABF"/>
    <w:rsid w:val="006F5582"/>
    <w:rsid w:val="007011D4"/>
    <w:rsid w:val="00705724"/>
    <w:rsid w:val="00707E84"/>
    <w:rsid w:val="00710570"/>
    <w:rsid w:val="00713417"/>
    <w:rsid w:val="00715B84"/>
    <w:rsid w:val="00716265"/>
    <w:rsid w:val="007203A4"/>
    <w:rsid w:val="00722A6D"/>
    <w:rsid w:val="00723FB9"/>
    <w:rsid w:val="00724873"/>
    <w:rsid w:val="007255FE"/>
    <w:rsid w:val="00727C3E"/>
    <w:rsid w:val="00732E5A"/>
    <w:rsid w:val="00733AED"/>
    <w:rsid w:val="00734257"/>
    <w:rsid w:val="00734693"/>
    <w:rsid w:val="00735D0B"/>
    <w:rsid w:val="00736ECA"/>
    <w:rsid w:val="00737123"/>
    <w:rsid w:val="007372A9"/>
    <w:rsid w:val="007406CE"/>
    <w:rsid w:val="00742A79"/>
    <w:rsid w:val="007463D8"/>
    <w:rsid w:val="007542AC"/>
    <w:rsid w:val="0075522B"/>
    <w:rsid w:val="007573BB"/>
    <w:rsid w:val="00762800"/>
    <w:rsid w:val="00763211"/>
    <w:rsid w:val="007640F6"/>
    <w:rsid w:val="0076649A"/>
    <w:rsid w:val="00770F93"/>
    <w:rsid w:val="00771A39"/>
    <w:rsid w:val="00772CD7"/>
    <w:rsid w:val="00774102"/>
    <w:rsid w:val="0077711B"/>
    <w:rsid w:val="007773D0"/>
    <w:rsid w:val="00781C67"/>
    <w:rsid w:val="007866F8"/>
    <w:rsid w:val="00790F9D"/>
    <w:rsid w:val="007914B4"/>
    <w:rsid w:val="007933AE"/>
    <w:rsid w:val="007A26EF"/>
    <w:rsid w:val="007A4A42"/>
    <w:rsid w:val="007A5767"/>
    <w:rsid w:val="007B0193"/>
    <w:rsid w:val="007B043E"/>
    <w:rsid w:val="007B0557"/>
    <w:rsid w:val="007B275F"/>
    <w:rsid w:val="007B5336"/>
    <w:rsid w:val="007B609C"/>
    <w:rsid w:val="007B6A7D"/>
    <w:rsid w:val="007B6DD1"/>
    <w:rsid w:val="007C17B5"/>
    <w:rsid w:val="007C27BF"/>
    <w:rsid w:val="007C336D"/>
    <w:rsid w:val="007C4DDE"/>
    <w:rsid w:val="007C516F"/>
    <w:rsid w:val="007C5C92"/>
    <w:rsid w:val="007C7E36"/>
    <w:rsid w:val="007D0514"/>
    <w:rsid w:val="007D25CF"/>
    <w:rsid w:val="007D277B"/>
    <w:rsid w:val="007D2A71"/>
    <w:rsid w:val="007E2760"/>
    <w:rsid w:val="007E5B10"/>
    <w:rsid w:val="007E760E"/>
    <w:rsid w:val="007F3423"/>
    <w:rsid w:val="007F3D18"/>
    <w:rsid w:val="007F6DC9"/>
    <w:rsid w:val="00800E63"/>
    <w:rsid w:val="00806914"/>
    <w:rsid w:val="00807BC8"/>
    <w:rsid w:val="0081417C"/>
    <w:rsid w:val="00815DE5"/>
    <w:rsid w:val="00816122"/>
    <w:rsid w:val="008175DE"/>
    <w:rsid w:val="008202C3"/>
    <w:rsid w:val="008216B5"/>
    <w:rsid w:val="00824F8F"/>
    <w:rsid w:val="008277D9"/>
    <w:rsid w:val="00827B67"/>
    <w:rsid w:val="00827E94"/>
    <w:rsid w:val="00834DCA"/>
    <w:rsid w:val="00835CB8"/>
    <w:rsid w:val="00840A67"/>
    <w:rsid w:val="0084107D"/>
    <w:rsid w:val="0084356D"/>
    <w:rsid w:val="00847B2C"/>
    <w:rsid w:val="00850CFC"/>
    <w:rsid w:val="00853FEA"/>
    <w:rsid w:val="008604AC"/>
    <w:rsid w:val="00862EAD"/>
    <w:rsid w:val="008672DB"/>
    <w:rsid w:val="0087228C"/>
    <w:rsid w:val="00877268"/>
    <w:rsid w:val="0088051B"/>
    <w:rsid w:val="008811CA"/>
    <w:rsid w:val="00881E0B"/>
    <w:rsid w:val="00884F77"/>
    <w:rsid w:val="0088775E"/>
    <w:rsid w:val="00887C76"/>
    <w:rsid w:val="008917B4"/>
    <w:rsid w:val="00891C75"/>
    <w:rsid w:val="008928F5"/>
    <w:rsid w:val="00892B88"/>
    <w:rsid w:val="00892EFD"/>
    <w:rsid w:val="00892F0F"/>
    <w:rsid w:val="008931B1"/>
    <w:rsid w:val="00897DA7"/>
    <w:rsid w:val="008A04E3"/>
    <w:rsid w:val="008A148F"/>
    <w:rsid w:val="008A1C02"/>
    <w:rsid w:val="008A2204"/>
    <w:rsid w:val="008A336F"/>
    <w:rsid w:val="008A4C19"/>
    <w:rsid w:val="008A4FA8"/>
    <w:rsid w:val="008A75A3"/>
    <w:rsid w:val="008B0B78"/>
    <w:rsid w:val="008B2760"/>
    <w:rsid w:val="008B288F"/>
    <w:rsid w:val="008B32E5"/>
    <w:rsid w:val="008B5F26"/>
    <w:rsid w:val="008B742D"/>
    <w:rsid w:val="008B7D28"/>
    <w:rsid w:val="008C1CEF"/>
    <w:rsid w:val="008C53D2"/>
    <w:rsid w:val="008C68CB"/>
    <w:rsid w:val="008D1D97"/>
    <w:rsid w:val="008D25F2"/>
    <w:rsid w:val="008D3355"/>
    <w:rsid w:val="008D52FD"/>
    <w:rsid w:val="008D5492"/>
    <w:rsid w:val="008D7597"/>
    <w:rsid w:val="008E066A"/>
    <w:rsid w:val="008E0F1F"/>
    <w:rsid w:val="008E1D45"/>
    <w:rsid w:val="008E21DF"/>
    <w:rsid w:val="008E2DE5"/>
    <w:rsid w:val="008E4513"/>
    <w:rsid w:val="008E5271"/>
    <w:rsid w:val="008E5434"/>
    <w:rsid w:val="008F05B5"/>
    <w:rsid w:val="008F611F"/>
    <w:rsid w:val="008F7E9C"/>
    <w:rsid w:val="00902E7D"/>
    <w:rsid w:val="009032F8"/>
    <w:rsid w:val="00904296"/>
    <w:rsid w:val="00904E20"/>
    <w:rsid w:val="00906373"/>
    <w:rsid w:val="00911CC6"/>
    <w:rsid w:val="009122A1"/>
    <w:rsid w:val="00912975"/>
    <w:rsid w:val="009216F7"/>
    <w:rsid w:val="00923DC4"/>
    <w:rsid w:val="0092468A"/>
    <w:rsid w:val="00925CC4"/>
    <w:rsid w:val="00925D48"/>
    <w:rsid w:val="0093182E"/>
    <w:rsid w:val="00931AEA"/>
    <w:rsid w:val="00931F88"/>
    <w:rsid w:val="009349D3"/>
    <w:rsid w:val="00936E2A"/>
    <w:rsid w:val="00940EA3"/>
    <w:rsid w:val="009410EE"/>
    <w:rsid w:val="00942371"/>
    <w:rsid w:val="00942877"/>
    <w:rsid w:val="009438EF"/>
    <w:rsid w:val="009453CF"/>
    <w:rsid w:val="0094554D"/>
    <w:rsid w:val="00951004"/>
    <w:rsid w:val="00954159"/>
    <w:rsid w:val="0095425D"/>
    <w:rsid w:val="00957211"/>
    <w:rsid w:val="00960509"/>
    <w:rsid w:val="0096058F"/>
    <w:rsid w:val="00961498"/>
    <w:rsid w:val="00965783"/>
    <w:rsid w:val="00967B6D"/>
    <w:rsid w:val="0097075C"/>
    <w:rsid w:val="009716FB"/>
    <w:rsid w:val="00977A73"/>
    <w:rsid w:val="00981722"/>
    <w:rsid w:val="009830CB"/>
    <w:rsid w:val="009839C0"/>
    <w:rsid w:val="00983D80"/>
    <w:rsid w:val="00983F8F"/>
    <w:rsid w:val="00990009"/>
    <w:rsid w:val="009A164E"/>
    <w:rsid w:val="009A45FF"/>
    <w:rsid w:val="009B2257"/>
    <w:rsid w:val="009B22A8"/>
    <w:rsid w:val="009B28EB"/>
    <w:rsid w:val="009B3268"/>
    <w:rsid w:val="009B6F72"/>
    <w:rsid w:val="009B70BB"/>
    <w:rsid w:val="009C2260"/>
    <w:rsid w:val="009C4269"/>
    <w:rsid w:val="009C4667"/>
    <w:rsid w:val="009C46F5"/>
    <w:rsid w:val="009C7A58"/>
    <w:rsid w:val="009D11F4"/>
    <w:rsid w:val="009D2613"/>
    <w:rsid w:val="009D3860"/>
    <w:rsid w:val="009D50B9"/>
    <w:rsid w:val="009D590F"/>
    <w:rsid w:val="009D65ED"/>
    <w:rsid w:val="009D741C"/>
    <w:rsid w:val="009E12DD"/>
    <w:rsid w:val="009E20BD"/>
    <w:rsid w:val="009E33A9"/>
    <w:rsid w:val="009E3F5B"/>
    <w:rsid w:val="009E4002"/>
    <w:rsid w:val="009E7953"/>
    <w:rsid w:val="009F1951"/>
    <w:rsid w:val="009F1F18"/>
    <w:rsid w:val="009F2E35"/>
    <w:rsid w:val="009F4ADA"/>
    <w:rsid w:val="009F5078"/>
    <w:rsid w:val="009F7A41"/>
    <w:rsid w:val="00A00BFD"/>
    <w:rsid w:val="00A027D9"/>
    <w:rsid w:val="00A02D40"/>
    <w:rsid w:val="00A039D3"/>
    <w:rsid w:val="00A03FAC"/>
    <w:rsid w:val="00A040CD"/>
    <w:rsid w:val="00A06A98"/>
    <w:rsid w:val="00A06B45"/>
    <w:rsid w:val="00A12232"/>
    <w:rsid w:val="00A13861"/>
    <w:rsid w:val="00A13FF4"/>
    <w:rsid w:val="00A20D8E"/>
    <w:rsid w:val="00A2276B"/>
    <w:rsid w:val="00A23030"/>
    <w:rsid w:val="00A25FF7"/>
    <w:rsid w:val="00A26012"/>
    <w:rsid w:val="00A26E41"/>
    <w:rsid w:val="00A303BF"/>
    <w:rsid w:val="00A30D3A"/>
    <w:rsid w:val="00A32A85"/>
    <w:rsid w:val="00A32AC7"/>
    <w:rsid w:val="00A3499A"/>
    <w:rsid w:val="00A412EA"/>
    <w:rsid w:val="00A42E7D"/>
    <w:rsid w:val="00A44292"/>
    <w:rsid w:val="00A456A8"/>
    <w:rsid w:val="00A46508"/>
    <w:rsid w:val="00A5278C"/>
    <w:rsid w:val="00A5361D"/>
    <w:rsid w:val="00A53704"/>
    <w:rsid w:val="00A54019"/>
    <w:rsid w:val="00A56DDA"/>
    <w:rsid w:val="00A6195B"/>
    <w:rsid w:val="00A63BC0"/>
    <w:rsid w:val="00A651A5"/>
    <w:rsid w:val="00A71191"/>
    <w:rsid w:val="00A73124"/>
    <w:rsid w:val="00A743FF"/>
    <w:rsid w:val="00A755ED"/>
    <w:rsid w:val="00A77D56"/>
    <w:rsid w:val="00A80F10"/>
    <w:rsid w:val="00A819B5"/>
    <w:rsid w:val="00A828D5"/>
    <w:rsid w:val="00A83073"/>
    <w:rsid w:val="00A879B9"/>
    <w:rsid w:val="00A91D91"/>
    <w:rsid w:val="00A922DA"/>
    <w:rsid w:val="00A95BAF"/>
    <w:rsid w:val="00A964F6"/>
    <w:rsid w:val="00AA28C9"/>
    <w:rsid w:val="00AA2BC1"/>
    <w:rsid w:val="00AA34CA"/>
    <w:rsid w:val="00AA747F"/>
    <w:rsid w:val="00AB42DB"/>
    <w:rsid w:val="00AB4E4F"/>
    <w:rsid w:val="00AB76BB"/>
    <w:rsid w:val="00AC0292"/>
    <w:rsid w:val="00AC09DD"/>
    <w:rsid w:val="00AC190F"/>
    <w:rsid w:val="00AC19CA"/>
    <w:rsid w:val="00AC2974"/>
    <w:rsid w:val="00AC2CDE"/>
    <w:rsid w:val="00AC38C2"/>
    <w:rsid w:val="00AC5AAD"/>
    <w:rsid w:val="00AC7F6E"/>
    <w:rsid w:val="00AD3252"/>
    <w:rsid w:val="00AD6A5D"/>
    <w:rsid w:val="00AD7D55"/>
    <w:rsid w:val="00AE05B6"/>
    <w:rsid w:val="00AE099B"/>
    <w:rsid w:val="00AE09A8"/>
    <w:rsid w:val="00AE1746"/>
    <w:rsid w:val="00AE34D7"/>
    <w:rsid w:val="00AE4DE0"/>
    <w:rsid w:val="00AE65BE"/>
    <w:rsid w:val="00AF1381"/>
    <w:rsid w:val="00AF1B0C"/>
    <w:rsid w:val="00AF4D6E"/>
    <w:rsid w:val="00AF4F03"/>
    <w:rsid w:val="00AF6918"/>
    <w:rsid w:val="00AF6F0D"/>
    <w:rsid w:val="00B00856"/>
    <w:rsid w:val="00B202D8"/>
    <w:rsid w:val="00B22D04"/>
    <w:rsid w:val="00B23090"/>
    <w:rsid w:val="00B241B5"/>
    <w:rsid w:val="00B25FAA"/>
    <w:rsid w:val="00B266D2"/>
    <w:rsid w:val="00B302A4"/>
    <w:rsid w:val="00B319B7"/>
    <w:rsid w:val="00B31B72"/>
    <w:rsid w:val="00B31F56"/>
    <w:rsid w:val="00B365AF"/>
    <w:rsid w:val="00B37FA0"/>
    <w:rsid w:val="00B4125B"/>
    <w:rsid w:val="00B47BE0"/>
    <w:rsid w:val="00B47EDC"/>
    <w:rsid w:val="00B508C6"/>
    <w:rsid w:val="00B50DA0"/>
    <w:rsid w:val="00B520B7"/>
    <w:rsid w:val="00B53864"/>
    <w:rsid w:val="00B57BDE"/>
    <w:rsid w:val="00B57EAD"/>
    <w:rsid w:val="00B64F1D"/>
    <w:rsid w:val="00B714B3"/>
    <w:rsid w:val="00B72583"/>
    <w:rsid w:val="00B72FD5"/>
    <w:rsid w:val="00B757D5"/>
    <w:rsid w:val="00B8204C"/>
    <w:rsid w:val="00B82A02"/>
    <w:rsid w:val="00B82E0A"/>
    <w:rsid w:val="00B83E7A"/>
    <w:rsid w:val="00B841F0"/>
    <w:rsid w:val="00B865CA"/>
    <w:rsid w:val="00B871C4"/>
    <w:rsid w:val="00B91055"/>
    <w:rsid w:val="00B921CD"/>
    <w:rsid w:val="00B934AF"/>
    <w:rsid w:val="00B93AED"/>
    <w:rsid w:val="00BA0CAE"/>
    <w:rsid w:val="00BA2403"/>
    <w:rsid w:val="00BA4298"/>
    <w:rsid w:val="00BA6119"/>
    <w:rsid w:val="00BA713D"/>
    <w:rsid w:val="00BB3407"/>
    <w:rsid w:val="00BB5291"/>
    <w:rsid w:val="00BB6252"/>
    <w:rsid w:val="00BB7DCE"/>
    <w:rsid w:val="00BB7FB9"/>
    <w:rsid w:val="00BC1589"/>
    <w:rsid w:val="00BC321F"/>
    <w:rsid w:val="00BC35A0"/>
    <w:rsid w:val="00BC431F"/>
    <w:rsid w:val="00BC6B9E"/>
    <w:rsid w:val="00BD1114"/>
    <w:rsid w:val="00BD157F"/>
    <w:rsid w:val="00BD27D6"/>
    <w:rsid w:val="00BD43D3"/>
    <w:rsid w:val="00BD4936"/>
    <w:rsid w:val="00BD50E5"/>
    <w:rsid w:val="00BE05A8"/>
    <w:rsid w:val="00BE233A"/>
    <w:rsid w:val="00BE27C4"/>
    <w:rsid w:val="00BE4035"/>
    <w:rsid w:val="00BE4B7B"/>
    <w:rsid w:val="00BE618E"/>
    <w:rsid w:val="00BE688D"/>
    <w:rsid w:val="00BE70C5"/>
    <w:rsid w:val="00BE76C8"/>
    <w:rsid w:val="00BF4B68"/>
    <w:rsid w:val="00BF59AE"/>
    <w:rsid w:val="00BF7A74"/>
    <w:rsid w:val="00BF7C00"/>
    <w:rsid w:val="00C01A2C"/>
    <w:rsid w:val="00C02F60"/>
    <w:rsid w:val="00C10889"/>
    <w:rsid w:val="00C12449"/>
    <w:rsid w:val="00C142FA"/>
    <w:rsid w:val="00C154AA"/>
    <w:rsid w:val="00C17C6A"/>
    <w:rsid w:val="00C22871"/>
    <w:rsid w:val="00C22B60"/>
    <w:rsid w:val="00C24E63"/>
    <w:rsid w:val="00C25BF2"/>
    <w:rsid w:val="00C26166"/>
    <w:rsid w:val="00C26AAA"/>
    <w:rsid w:val="00C35B82"/>
    <w:rsid w:val="00C36758"/>
    <w:rsid w:val="00C37FD1"/>
    <w:rsid w:val="00C402A3"/>
    <w:rsid w:val="00C4090E"/>
    <w:rsid w:val="00C42128"/>
    <w:rsid w:val="00C4475D"/>
    <w:rsid w:val="00C45457"/>
    <w:rsid w:val="00C47B6E"/>
    <w:rsid w:val="00C548E9"/>
    <w:rsid w:val="00C55F15"/>
    <w:rsid w:val="00C61FE8"/>
    <w:rsid w:val="00C6356E"/>
    <w:rsid w:val="00C65B47"/>
    <w:rsid w:val="00C710BB"/>
    <w:rsid w:val="00C742F6"/>
    <w:rsid w:val="00C76CA4"/>
    <w:rsid w:val="00C81244"/>
    <w:rsid w:val="00C82B22"/>
    <w:rsid w:val="00C84FF4"/>
    <w:rsid w:val="00C8591D"/>
    <w:rsid w:val="00C874D2"/>
    <w:rsid w:val="00C87FDE"/>
    <w:rsid w:val="00C901C8"/>
    <w:rsid w:val="00C92A87"/>
    <w:rsid w:val="00C95E1B"/>
    <w:rsid w:val="00CA21C7"/>
    <w:rsid w:val="00CA5105"/>
    <w:rsid w:val="00CA675F"/>
    <w:rsid w:val="00CA7615"/>
    <w:rsid w:val="00CA7D84"/>
    <w:rsid w:val="00CB0481"/>
    <w:rsid w:val="00CB35F7"/>
    <w:rsid w:val="00CC0C97"/>
    <w:rsid w:val="00CC0FCE"/>
    <w:rsid w:val="00CC1A28"/>
    <w:rsid w:val="00CC274B"/>
    <w:rsid w:val="00CC4C08"/>
    <w:rsid w:val="00CC4DD1"/>
    <w:rsid w:val="00CC7D93"/>
    <w:rsid w:val="00CD1E49"/>
    <w:rsid w:val="00CD3546"/>
    <w:rsid w:val="00CD37B5"/>
    <w:rsid w:val="00CE1F8F"/>
    <w:rsid w:val="00CE2438"/>
    <w:rsid w:val="00CE2771"/>
    <w:rsid w:val="00CE4927"/>
    <w:rsid w:val="00CE6304"/>
    <w:rsid w:val="00CE684E"/>
    <w:rsid w:val="00CF1E3F"/>
    <w:rsid w:val="00CF6F32"/>
    <w:rsid w:val="00CF78DF"/>
    <w:rsid w:val="00D0008A"/>
    <w:rsid w:val="00D02BF9"/>
    <w:rsid w:val="00D04C03"/>
    <w:rsid w:val="00D04DC3"/>
    <w:rsid w:val="00D05C3D"/>
    <w:rsid w:val="00D136C2"/>
    <w:rsid w:val="00D157EE"/>
    <w:rsid w:val="00D16144"/>
    <w:rsid w:val="00D161A4"/>
    <w:rsid w:val="00D21679"/>
    <w:rsid w:val="00D218F9"/>
    <w:rsid w:val="00D22243"/>
    <w:rsid w:val="00D226B3"/>
    <w:rsid w:val="00D22D28"/>
    <w:rsid w:val="00D2402D"/>
    <w:rsid w:val="00D25565"/>
    <w:rsid w:val="00D25814"/>
    <w:rsid w:val="00D30F5D"/>
    <w:rsid w:val="00D335CB"/>
    <w:rsid w:val="00D3386A"/>
    <w:rsid w:val="00D34055"/>
    <w:rsid w:val="00D37A8F"/>
    <w:rsid w:val="00D41C9E"/>
    <w:rsid w:val="00D433C7"/>
    <w:rsid w:val="00D44D67"/>
    <w:rsid w:val="00D47B8E"/>
    <w:rsid w:val="00D52062"/>
    <w:rsid w:val="00D55C20"/>
    <w:rsid w:val="00D574CF"/>
    <w:rsid w:val="00D64ADD"/>
    <w:rsid w:val="00D656B6"/>
    <w:rsid w:val="00D661B4"/>
    <w:rsid w:val="00D6629F"/>
    <w:rsid w:val="00D66934"/>
    <w:rsid w:val="00D66A76"/>
    <w:rsid w:val="00D66AD4"/>
    <w:rsid w:val="00D67839"/>
    <w:rsid w:val="00D67E89"/>
    <w:rsid w:val="00D722DA"/>
    <w:rsid w:val="00D731DE"/>
    <w:rsid w:val="00D73322"/>
    <w:rsid w:val="00D73A83"/>
    <w:rsid w:val="00D75931"/>
    <w:rsid w:val="00D90000"/>
    <w:rsid w:val="00D90E62"/>
    <w:rsid w:val="00D91E1E"/>
    <w:rsid w:val="00D936BE"/>
    <w:rsid w:val="00D955BA"/>
    <w:rsid w:val="00D978BE"/>
    <w:rsid w:val="00DA14C2"/>
    <w:rsid w:val="00DA1F64"/>
    <w:rsid w:val="00DA4234"/>
    <w:rsid w:val="00DA44A6"/>
    <w:rsid w:val="00DB0117"/>
    <w:rsid w:val="00DB050B"/>
    <w:rsid w:val="00DB0B6F"/>
    <w:rsid w:val="00DB0D68"/>
    <w:rsid w:val="00DB15E9"/>
    <w:rsid w:val="00DB5748"/>
    <w:rsid w:val="00DB6CCE"/>
    <w:rsid w:val="00DC0D60"/>
    <w:rsid w:val="00DC14E9"/>
    <w:rsid w:val="00DC3428"/>
    <w:rsid w:val="00DD1686"/>
    <w:rsid w:val="00DD56DC"/>
    <w:rsid w:val="00DD5C09"/>
    <w:rsid w:val="00DD7860"/>
    <w:rsid w:val="00DD7943"/>
    <w:rsid w:val="00DE2440"/>
    <w:rsid w:val="00DE350B"/>
    <w:rsid w:val="00DE4C0B"/>
    <w:rsid w:val="00DE7AFF"/>
    <w:rsid w:val="00DE7C3B"/>
    <w:rsid w:val="00DF1626"/>
    <w:rsid w:val="00DF6E7A"/>
    <w:rsid w:val="00E01B95"/>
    <w:rsid w:val="00E02611"/>
    <w:rsid w:val="00E02EFC"/>
    <w:rsid w:val="00E0379F"/>
    <w:rsid w:val="00E067C5"/>
    <w:rsid w:val="00E110E1"/>
    <w:rsid w:val="00E121DB"/>
    <w:rsid w:val="00E123D9"/>
    <w:rsid w:val="00E12856"/>
    <w:rsid w:val="00E1304C"/>
    <w:rsid w:val="00E134F8"/>
    <w:rsid w:val="00E14005"/>
    <w:rsid w:val="00E15776"/>
    <w:rsid w:val="00E161B4"/>
    <w:rsid w:val="00E16306"/>
    <w:rsid w:val="00E171C7"/>
    <w:rsid w:val="00E2140E"/>
    <w:rsid w:val="00E24B84"/>
    <w:rsid w:val="00E259B3"/>
    <w:rsid w:val="00E339E6"/>
    <w:rsid w:val="00E33C05"/>
    <w:rsid w:val="00E36F2B"/>
    <w:rsid w:val="00E42317"/>
    <w:rsid w:val="00E4388E"/>
    <w:rsid w:val="00E45814"/>
    <w:rsid w:val="00E46222"/>
    <w:rsid w:val="00E47113"/>
    <w:rsid w:val="00E4775F"/>
    <w:rsid w:val="00E50391"/>
    <w:rsid w:val="00E52041"/>
    <w:rsid w:val="00E520E9"/>
    <w:rsid w:val="00E52B2B"/>
    <w:rsid w:val="00E531D9"/>
    <w:rsid w:val="00E53496"/>
    <w:rsid w:val="00E54F66"/>
    <w:rsid w:val="00E576EA"/>
    <w:rsid w:val="00E612F8"/>
    <w:rsid w:val="00E627AD"/>
    <w:rsid w:val="00E62A50"/>
    <w:rsid w:val="00E64C81"/>
    <w:rsid w:val="00E65359"/>
    <w:rsid w:val="00E6581E"/>
    <w:rsid w:val="00E67F5F"/>
    <w:rsid w:val="00E7070C"/>
    <w:rsid w:val="00E71030"/>
    <w:rsid w:val="00E720D6"/>
    <w:rsid w:val="00E73997"/>
    <w:rsid w:val="00E76F47"/>
    <w:rsid w:val="00E77E1A"/>
    <w:rsid w:val="00E77FB3"/>
    <w:rsid w:val="00E80C2A"/>
    <w:rsid w:val="00E80E78"/>
    <w:rsid w:val="00E8143C"/>
    <w:rsid w:val="00E81A95"/>
    <w:rsid w:val="00E81B3A"/>
    <w:rsid w:val="00E81D93"/>
    <w:rsid w:val="00E82517"/>
    <w:rsid w:val="00E82960"/>
    <w:rsid w:val="00E840D0"/>
    <w:rsid w:val="00E84565"/>
    <w:rsid w:val="00E84CFC"/>
    <w:rsid w:val="00E867C1"/>
    <w:rsid w:val="00E870DD"/>
    <w:rsid w:val="00E90621"/>
    <w:rsid w:val="00E943CF"/>
    <w:rsid w:val="00E94A50"/>
    <w:rsid w:val="00E96DBC"/>
    <w:rsid w:val="00EA235F"/>
    <w:rsid w:val="00EA239A"/>
    <w:rsid w:val="00EA3BC0"/>
    <w:rsid w:val="00EA43C0"/>
    <w:rsid w:val="00EA4EA0"/>
    <w:rsid w:val="00EA7F57"/>
    <w:rsid w:val="00EB247B"/>
    <w:rsid w:val="00EB378E"/>
    <w:rsid w:val="00EB3AEE"/>
    <w:rsid w:val="00EB3D02"/>
    <w:rsid w:val="00EB44FF"/>
    <w:rsid w:val="00EB7CC7"/>
    <w:rsid w:val="00EC0CB0"/>
    <w:rsid w:val="00EC1CA8"/>
    <w:rsid w:val="00EC3FF3"/>
    <w:rsid w:val="00EC4C83"/>
    <w:rsid w:val="00EC6A4F"/>
    <w:rsid w:val="00EC6D51"/>
    <w:rsid w:val="00ED05C0"/>
    <w:rsid w:val="00ED13AD"/>
    <w:rsid w:val="00ED1D43"/>
    <w:rsid w:val="00ED205D"/>
    <w:rsid w:val="00ED20B7"/>
    <w:rsid w:val="00ED2598"/>
    <w:rsid w:val="00ED3B65"/>
    <w:rsid w:val="00ED3CA7"/>
    <w:rsid w:val="00ED3D74"/>
    <w:rsid w:val="00ED6314"/>
    <w:rsid w:val="00ED7D21"/>
    <w:rsid w:val="00EE0C75"/>
    <w:rsid w:val="00EE168C"/>
    <w:rsid w:val="00EE23C2"/>
    <w:rsid w:val="00EE32F6"/>
    <w:rsid w:val="00EE3E63"/>
    <w:rsid w:val="00EE582B"/>
    <w:rsid w:val="00EE7473"/>
    <w:rsid w:val="00EF2B18"/>
    <w:rsid w:val="00EF453D"/>
    <w:rsid w:val="00EF45B7"/>
    <w:rsid w:val="00EF539F"/>
    <w:rsid w:val="00EF640E"/>
    <w:rsid w:val="00F0009A"/>
    <w:rsid w:val="00F0033C"/>
    <w:rsid w:val="00F00341"/>
    <w:rsid w:val="00F03BE8"/>
    <w:rsid w:val="00F03DB4"/>
    <w:rsid w:val="00F10B8F"/>
    <w:rsid w:val="00F14571"/>
    <w:rsid w:val="00F15BC7"/>
    <w:rsid w:val="00F2023E"/>
    <w:rsid w:val="00F21001"/>
    <w:rsid w:val="00F21468"/>
    <w:rsid w:val="00F23176"/>
    <w:rsid w:val="00F26CF8"/>
    <w:rsid w:val="00F27601"/>
    <w:rsid w:val="00F3006A"/>
    <w:rsid w:val="00F31159"/>
    <w:rsid w:val="00F317DF"/>
    <w:rsid w:val="00F3231E"/>
    <w:rsid w:val="00F32FCF"/>
    <w:rsid w:val="00F33CB8"/>
    <w:rsid w:val="00F41F70"/>
    <w:rsid w:val="00F43CFC"/>
    <w:rsid w:val="00F44E10"/>
    <w:rsid w:val="00F4520D"/>
    <w:rsid w:val="00F45BC1"/>
    <w:rsid w:val="00F4711B"/>
    <w:rsid w:val="00F50F99"/>
    <w:rsid w:val="00F5131A"/>
    <w:rsid w:val="00F51663"/>
    <w:rsid w:val="00F531B9"/>
    <w:rsid w:val="00F53F30"/>
    <w:rsid w:val="00F544D2"/>
    <w:rsid w:val="00F61685"/>
    <w:rsid w:val="00F619F4"/>
    <w:rsid w:val="00F62A2D"/>
    <w:rsid w:val="00F64CFF"/>
    <w:rsid w:val="00F70C46"/>
    <w:rsid w:val="00F71987"/>
    <w:rsid w:val="00F7642F"/>
    <w:rsid w:val="00F82E7D"/>
    <w:rsid w:val="00F8447C"/>
    <w:rsid w:val="00F84F7D"/>
    <w:rsid w:val="00F8581B"/>
    <w:rsid w:val="00F875F0"/>
    <w:rsid w:val="00F87D6F"/>
    <w:rsid w:val="00F92B2B"/>
    <w:rsid w:val="00F9447E"/>
    <w:rsid w:val="00F95E30"/>
    <w:rsid w:val="00F96D5B"/>
    <w:rsid w:val="00F97A79"/>
    <w:rsid w:val="00FA1E92"/>
    <w:rsid w:val="00FA3831"/>
    <w:rsid w:val="00FA59B5"/>
    <w:rsid w:val="00FA76FF"/>
    <w:rsid w:val="00FB1015"/>
    <w:rsid w:val="00FB2F01"/>
    <w:rsid w:val="00FB413F"/>
    <w:rsid w:val="00FB6133"/>
    <w:rsid w:val="00FB7370"/>
    <w:rsid w:val="00FB738D"/>
    <w:rsid w:val="00FB7C70"/>
    <w:rsid w:val="00FC0050"/>
    <w:rsid w:val="00FC0C5A"/>
    <w:rsid w:val="00FC1736"/>
    <w:rsid w:val="00FC31AA"/>
    <w:rsid w:val="00FC41E1"/>
    <w:rsid w:val="00FC6573"/>
    <w:rsid w:val="00FC6BC4"/>
    <w:rsid w:val="00FD3A4B"/>
    <w:rsid w:val="00FD5D84"/>
    <w:rsid w:val="00FE0A4A"/>
    <w:rsid w:val="00FE0B43"/>
    <w:rsid w:val="00FE2D31"/>
    <w:rsid w:val="00FE49AC"/>
    <w:rsid w:val="00FE6413"/>
    <w:rsid w:val="00FE6AB0"/>
    <w:rsid w:val="00FF04EA"/>
    <w:rsid w:val="00FF1DB8"/>
    <w:rsid w:val="00FF528D"/>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DB965"/>
  <w15:docId w15:val="{FAE8C816-B294-4787-93F2-FEA2F4CA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paragraph" w:styleId="af0">
    <w:name w:val="Note Heading"/>
    <w:basedOn w:val="a"/>
    <w:next w:val="a"/>
    <w:link w:val="af1"/>
    <w:uiPriority w:val="99"/>
    <w:unhideWhenUsed/>
    <w:rsid w:val="00E77E1A"/>
    <w:pPr>
      <w:autoSpaceDE w:val="0"/>
      <w:autoSpaceDN w:val="0"/>
      <w:adjustRightInd w:val="0"/>
      <w:jc w:val="center"/>
    </w:pPr>
    <w:rPr>
      <w:rFonts w:ascii="ＭＳ 明朝" w:eastAsia="ＭＳ 明朝" w:hAnsi="ＭＳ 明朝" w:cs="Arial"/>
      <w:kern w:val="0"/>
      <w:szCs w:val="21"/>
    </w:rPr>
  </w:style>
  <w:style w:type="character" w:customStyle="1" w:styleId="af1">
    <w:name w:val="記 (文字)"/>
    <w:basedOn w:val="a0"/>
    <w:link w:val="af0"/>
    <w:uiPriority w:val="99"/>
    <w:rsid w:val="00E77E1A"/>
    <w:rPr>
      <w:rFonts w:ascii="ＭＳ 明朝" w:eastAsia="ＭＳ 明朝" w:hAnsi="ＭＳ 明朝" w:cs="Arial"/>
      <w:kern w:val="0"/>
      <w:szCs w:val="21"/>
    </w:rPr>
  </w:style>
  <w:style w:type="paragraph" w:styleId="af2">
    <w:name w:val="Closing"/>
    <w:basedOn w:val="a"/>
    <w:link w:val="af3"/>
    <w:uiPriority w:val="99"/>
    <w:unhideWhenUsed/>
    <w:rsid w:val="00E77E1A"/>
    <w:pPr>
      <w:autoSpaceDE w:val="0"/>
      <w:autoSpaceDN w:val="0"/>
      <w:adjustRightInd w:val="0"/>
      <w:jc w:val="right"/>
    </w:pPr>
    <w:rPr>
      <w:rFonts w:ascii="ＭＳ 明朝" w:eastAsia="ＭＳ 明朝" w:hAnsi="ＭＳ 明朝" w:cs="Arial"/>
      <w:kern w:val="0"/>
      <w:szCs w:val="21"/>
    </w:rPr>
  </w:style>
  <w:style w:type="character" w:customStyle="1" w:styleId="af3">
    <w:name w:val="結語 (文字)"/>
    <w:basedOn w:val="a0"/>
    <w:link w:val="af2"/>
    <w:uiPriority w:val="99"/>
    <w:rsid w:val="00E77E1A"/>
    <w:rPr>
      <w:rFonts w:ascii="ＭＳ 明朝" w:eastAsia="ＭＳ 明朝" w:hAnsi="ＭＳ 明朝" w:cs="Arial"/>
      <w:kern w:val="0"/>
      <w:szCs w:val="21"/>
    </w:rPr>
  </w:style>
  <w:style w:type="character" w:styleId="af4">
    <w:name w:val="Hyperlink"/>
    <w:basedOn w:val="a0"/>
    <w:uiPriority w:val="99"/>
    <w:unhideWhenUsed/>
    <w:rsid w:val="000055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A8C5-B149-4E42-AEE0-B38C1F15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横田 欣也</cp:lastModifiedBy>
  <cp:revision>10</cp:revision>
  <cp:lastPrinted>2024-11-11T07:34:00Z</cp:lastPrinted>
  <dcterms:created xsi:type="dcterms:W3CDTF">2024-11-06T07:09:00Z</dcterms:created>
  <dcterms:modified xsi:type="dcterms:W3CDTF">2024-11-11T07:39:00Z</dcterms:modified>
</cp:coreProperties>
</file>